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8B71" w14:textId="77777777" w:rsidR="000D41EC" w:rsidRPr="00004066" w:rsidRDefault="00A652BB" w:rsidP="000210B5">
      <w:pPr>
        <w:pStyle w:val="Standard"/>
        <w:ind w:right="283"/>
        <w:jc w:val="right"/>
        <w:rPr>
          <w:rFonts w:asciiTheme="majorHAnsi" w:hAnsiTheme="majorHAnsi" w:cs="Arial"/>
          <w:b/>
          <w:sz w:val="20"/>
        </w:rPr>
      </w:pPr>
      <w:bookmarkStart w:id="0" w:name="_GoBack"/>
      <w:bookmarkEnd w:id="0"/>
      <w:r w:rsidRPr="00004066">
        <w:rPr>
          <w:rFonts w:asciiTheme="majorHAnsi" w:hAnsiTheme="majorHAnsi" w:cs="Arial"/>
          <w:b/>
          <w:sz w:val="20"/>
        </w:rPr>
        <w:t>Załącznik nr 3</w:t>
      </w:r>
      <w:r w:rsidR="00887534" w:rsidRPr="00004066">
        <w:rPr>
          <w:rFonts w:asciiTheme="majorHAnsi" w:hAnsiTheme="majorHAnsi" w:cs="Arial"/>
          <w:b/>
          <w:sz w:val="20"/>
        </w:rPr>
        <w:t>A</w:t>
      </w:r>
      <w:r w:rsidR="00761E69" w:rsidRPr="00004066">
        <w:rPr>
          <w:rFonts w:asciiTheme="majorHAnsi" w:hAnsiTheme="majorHAnsi" w:cs="Arial"/>
          <w:b/>
          <w:sz w:val="20"/>
        </w:rPr>
        <w:t xml:space="preserve"> do SIWZ</w:t>
      </w:r>
    </w:p>
    <w:p w14:paraId="7F6C5EE4" w14:textId="77777777" w:rsidR="0048569A" w:rsidRPr="00004066" w:rsidRDefault="0048569A" w:rsidP="000E5B76">
      <w:pPr>
        <w:pStyle w:val="Tekstkomentarza2"/>
        <w:jc w:val="center"/>
        <w:rPr>
          <w:rFonts w:asciiTheme="majorHAnsi" w:hAnsiTheme="majorHAnsi" w:cs="Arial"/>
          <w:b/>
        </w:rPr>
      </w:pPr>
    </w:p>
    <w:p w14:paraId="7B813FCB" w14:textId="77777777" w:rsidR="000E5B76" w:rsidRPr="00004066" w:rsidRDefault="000E5B76" w:rsidP="000E5B76">
      <w:pPr>
        <w:pStyle w:val="Tekstkomentarza2"/>
        <w:jc w:val="center"/>
        <w:rPr>
          <w:rFonts w:asciiTheme="majorHAnsi" w:hAnsiTheme="majorHAnsi" w:cs="Arial"/>
          <w:b/>
          <w:sz w:val="24"/>
          <w:szCs w:val="24"/>
        </w:rPr>
      </w:pPr>
      <w:r w:rsidRPr="00004066">
        <w:rPr>
          <w:rFonts w:asciiTheme="majorHAnsi" w:hAnsiTheme="majorHAnsi" w:cs="Arial"/>
          <w:b/>
          <w:sz w:val="24"/>
          <w:szCs w:val="24"/>
        </w:rPr>
        <w:t>FORMULARZ  OFERTOWY</w:t>
      </w:r>
    </w:p>
    <w:p w14:paraId="28794F66" w14:textId="77777777" w:rsidR="000E5B76" w:rsidRPr="00004066" w:rsidRDefault="000E5B76" w:rsidP="000E5B7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50E7D13F" w14:textId="77777777" w:rsidR="000E5B76" w:rsidRPr="00004066" w:rsidRDefault="000E5B76" w:rsidP="000E5B7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004066">
        <w:rPr>
          <w:rFonts w:asciiTheme="majorHAnsi" w:hAnsiTheme="majorHAnsi" w:cs="Arial"/>
          <w:b/>
          <w:sz w:val="20"/>
          <w:szCs w:val="20"/>
        </w:rPr>
        <w:t>Dane</w:t>
      </w:r>
      <w:r w:rsidRPr="00004066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Pr="00004066">
        <w:rPr>
          <w:rFonts w:asciiTheme="majorHAnsi" w:hAnsiTheme="majorHAnsi" w:cs="Arial"/>
          <w:b/>
          <w:sz w:val="20"/>
          <w:szCs w:val="20"/>
        </w:rPr>
        <w:t>dotyczące</w:t>
      </w:r>
      <w:r w:rsidRPr="00004066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Pr="00004066">
        <w:rPr>
          <w:rFonts w:asciiTheme="majorHAnsi" w:hAnsiTheme="majorHAnsi" w:cs="Arial"/>
          <w:b/>
          <w:sz w:val="20"/>
          <w:szCs w:val="20"/>
        </w:rPr>
        <w:t>Wykonawcy</w:t>
      </w:r>
      <w:r w:rsidRPr="00004066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Pr="00004066">
        <w:rPr>
          <w:rStyle w:val="Odwoanieprzypisudolnego4"/>
          <w:rFonts w:asciiTheme="majorHAnsi" w:eastAsia="Arial" w:hAnsiTheme="majorHAnsi" w:cs="Arial"/>
          <w:b/>
          <w:sz w:val="20"/>
          <w:szCs w:val="20"/>
        </w:rPr>
        <w:footnoteReference w:id="1"/>
      </w:r>
      <w:r w:rsidRPr="00004066">
        <w:rPr>
          <w:rFonts w:asciiTheme="majorHAnsi" w:hAnsiTheme="majorHAnsi" w:cs="Arial"/>
          <w:b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6"/>
      </w:tblGrid>
      <w:tr w:rsidR="000E5B76" w:rsidRPr="00004066" w14:paraId="4512E480" w14:textId="77777777" w:rsidTr="007343C7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534BE1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  <w:r w:rsidRPr="0000406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(Firma)</w:t>
            </w:r>
            <w:r w:rsidRPr="0000406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Wykonawcy</w:t>
            </w:r>
          </w:p>
        </w:tc>
        <w:tc>
          <w:tcPr>
            <w:tcW w:w="4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2E974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Adres</w:t>
            </w:r>
            <w:r w:rsidRPr="00004066"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Wykonawcy</w:t>
            </w:r>
          </w:p>
        </w:tc>
      </w:tr>
      <w:tr w:rsidR="000E5B76" w:rsidRPr="00004066" w14:paraId="0344E5C3" w14:textId="77777777" w:rsidTr="007343C7">
        <w:trPr>
          <w:trHeight w:val="848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00D4E8C8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02F2F1D0" w14:textId="77777777" w:rsidR="00263A54" w:rsidRPr="00004066" w:rsidRDefault="00263A54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3D337209" w14:textId="77777777" w:rsidR="0048569A" w:rsidRPr="00004066" w:rsidRDefault="0048569A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79AA8E74" w14:textId="77777777" w:rsidR="00263A54" w:rsidRPr="00004066" w:rsidRDefault="00263A54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1F27FF2A" w14:textId="77777777" w:rsidR="00263A54" w:rsidRPr="00004066" w:rsidRDefault="00263A54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AE05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2F2B8E" w14:textId="77777777" w:rsidR="000E5B76" w:rsidRPr="00004066" w:rsidRDefault="000E5B76" w:rsidP="000E5B76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91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  <w:gridCol w:w="1531"/>
      </w:tblGrid>
      <w:tr w:rsidR="000E5B76" w:rsidRPr="00004066" w14:paraId="3FA30D88" w14:textId="77777777" w:rsidTr="007343C7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A6A586" w14:textId="77777777" w:rsidR="000E5B76" w:rsidRPr="00004066" w:rsidRDefault="000E5B76" w:rsidP="007343C7">
            <w:pPr>
              <w:pStyle w:val="Zawartotabeli"/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290CB0" w14:textId="77777777" w:rsidR="000E5B76" w:rsidRPr="00004066" w:rsidRDefault="000E5B76" w:rsidP="007343C7">
            <w:pPr>
              <w:pStyle w:val="Zawartotabeli"/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D8B925" w14:textId="77777777" w:rsidR="000E5B76" w:rsidRPr="00004066" w:rsidRDefault="00263A54" w:rsidP="007343C7">
            <w:pPr>
              <w:pStyle w:val="Zawartotabeli"/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</w:t>
            </w:r>
            <w:r w:rsidR="000E5B76"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4387FF" w14:textId="77777777" w:rsidR="000E5B76" w:rsidRPr="00004066" w:rsidRDefault="000E5B76" w:rsidP="007343C7">
            <w:pPr>
              <w:pStyle w:val="Zawartotabeli"/>
              <w:snapToGrid w:val="0"/>
              <w:jc w:val="center"/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4C52D62" w14:textId="77777777" w:rsidR="000E5B76" w:rsidRPr="00004066" w:rsidRDefault="000E5B76" w:rsidP="007343C7">
            <w:pPr>
              <w:pStyle w:val="Zawartotabeli"/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B6AEA16" w14:textId="77777777" w:rsidR="000E5B76" w:rsidRPr="00004066" w:rsidRDefault="000E5B76" w:rsidP="00263A54">
            <w:pPr>
              <w:pStyle w:val="Zawartotabeli"/>
              <w:snapToGrid w:val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</w:t>
            </w:r>
            <w:r w:rsidR="00263A54"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umer </w:t>
            </w:r>
            <w:r w:rsidRPr="0000406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KRS/CEIDG</w:t>
            </w:r>
          </w:p>
        </w:tc>
      </w:tr>
      <w:tr w:rsidR="000E5B76" w:rsidRPr="00004066" w14:paraId="192D2233" w14:textId="77777777" w:rsidTr="007343C7">
        <w:trPr>
          <w:trHeight w:val="584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14:paraId="6D4AF571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14:paraId="6FB6E47D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14:paraId="566873BD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14:paraId="002CFBE5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8C838B0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4339022" w14:textId="77777777" w:rsidR="000E5B76" w:rsidRPr="00004066" w:rsidRDefault="000E5B76" w:rsidP="007343C7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85BAB1" w14:textId="77777777" w:rsidR="000E5B76" w:rsidRPr="00004066" w:rsidRDefault="000E5B76" w:rsidP="000E5B76">
      <w:pPr>
        <w:pStyle w:val="Tekstkomentarza2"/>
        <w:spacing w:line="240" w:lineRule="atLeast"/>
        <w:jc w:val="both"/>
        <w:rPr>
          <w:rFonts w:asciiTheme="majorHAnsi" w:hAnsiTheme="majorHAnsi" w:cs="Arial"/>
        </w:rPr>
      </w:pPr>
    </w:p>
    <w:p w14:paraId="6C581308" w14:textId="77777777" w:rsidR="000E5B76" w:rsidRPr="00004066" w:rsidRDefault="000E5B76" w:rsidP="000E5B76">
      <w:pPr>
        <w:pStyle w:val="Tekstkomentarza2"/>
        <w:spacing w:after="120" w:line="240" w:lineRule="atLeast"/>
        <w:jc w:val="both"/>
        <w:rPr>
          <w:rFonts w:asciiTheme="majorHAnsi" w:hAnsiTheme="majorHAnsi" w:cs="Arial"/>
        </w:rPr>
      </w:pPr>
      <w:r w:rsidRPr="00004066">
        <w:rPr>
          <w:rFonts w:asciiTheme="majorHAnsi" w:hAnsiTheme="majorHAnsi" w:cs="Arial"/>
        </w:rPr>
        <w:t xml:space="preserve">Niniejszym składam ofertę w postępowaniu prowadzonym w trybie przetargu nieograniczonego na zadanie pn.: </w:t>
      </w:r>
    </w:p>
    <w:p w14:paraId="09DF0821" w14:textId="77777777" w:rsidR="00216DF2" w:rsidRPr="00004066" w:rsidRDefault="00216DF2" w:rsidP="00004066">
      <w:pPr>
        <w:shd w:val="clear" w:color="auto" w:fill="BFBFBF" w:themeFill="background1" w:themeFillShade="BF"/>
        <w:spacing w:before="240"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004066">
        <w:rPr>
          <w:rFonts w:asciiTheme="majorHAnsi" w:hAnsiTheme="majorHAnsi" w:cs="Arial"/>
          <w:b/>
          <w:sz w:val="20"/>
          <w:szCs w:val="20"/>
        </w:rPr>
        <w:t>„</w:t>
      </w:r>
      <w:r w:rsidR="00004066" w:rsidRPr="00004066">
        <w:rPr>
          <w:rFonts w:ascii="Cambria" w:hAnsi="Cambria" w:cs="Arial"/>
          <w:b/>
          <w:sz w:val="20"/>
          <w:szCs w:val="20"/>
        </w:rPr>
        <w:t>Przewóz uczestników Warsztatu Terapii Zajęciowej w Będzinie</w:t>
      </w:r>
      <w:r w:rsidR="000E3B71" w:rsidRPr="00004066">
        <w:rPr>
          <w:rFonts w:asciiTheme="majorHAnsi" w:hAnsiTheme="majorHAnsi" w:cs="Arial"/>
          <w:b/>
          <w:sz w:val="20"/>
          <w:szCs w:val="20"/>
        </w:rPr>
        <w:t>.</w:t>
      </w:r>
      <w:r w:rsidRPr="00004066">
        <w:rPr>
          <w:rFonts w:asciiTheme="majorHAnsi" w:hAnsiTheme="majorHAnsi" w:cs="Arial"/>
          <w:b/>
          <w:sz w:val="20"/>
          <w:szCs w:val="20"/>
        </w:rPr>
        <w:t>”</w:t>
      </w:r>
    </w:p>
    <w:p w14:paraId="4C4794F5" w14:textId="77777777" w:rsidR="00887534" w:rsidRPr="006B67A5" w:rsidRDefault="00887534" w:rsidP="00004066">
      <w:pPr>
        <w:shd w:val="clear" w:color="auto" w:fill="BFBFBF" w:themeFill="background1" w:themeFillShade="BF"/>
        <w:spacing w:after="240" w:line="360" w:lineRule="auto"/>
        <w:jc w:val="center"/>
        <w:rPr>
          <w:rFonts w:asciiTheme="majorHAnsi" w:hAnsiTheme="majorHAnsi" w:cs="Arial"/>
          <w:b/>
          <w:color w:val="auto"/>
          <w:sz w:val="20"/>
          <w:szCs w:val="20"/>
        </w:rPr>
      </w:pPr>
      <w:r w:rsidRPr="006B67A5">
        <w:rPr>
          <w:rFonts w:asciiTheme="majorHAnsi" w:hAnsiTheme="majorHAnsi" w:cs="Arial"/>
          <w:b/>
          <w:color w:val="auto"/>
          <w:sz w:val="20"/>
          <w:szCs w:val="20"/>
        </w:rPr>
        <w:t>Część nr 1</w:t>
      </w:r>
    </w:p>
    <w:p w14:paraId="712A52F8" w14:textId="77777777" w:rsidR="000E5B76" w:rsidRPr="00004066" w:rsidRDefault="000E5B76" w:rsidP="000E5B76">
      <w:pPr>
        <w:pStyle w:val="Tekstkomentarza2"/>
        <w:spacing w:line="240" w:lineRule="atLeast"/>
        <w:jc w:val="both"/>
        <w:rPr>
          <w:rFonts w:asciiTheme="majorHAnsi" w:hAnsiTheme="majorHAnsi" w:cs="Arial"/>
        </w:rPr>
      </w:pPr>
      <w:r w:rsidRPr="00004066">
        <w:rPr>
          <w:rFonts w:asciiTheme="majorHAnsi" w:hAnsiTheme="majorHAnsi" w:cs="Arial"/>
        </w:rPr>
        <w:t xml:space="preserve">zgodnie z wymogami określonymi w </w:t>
      </w:r>
      <w:r w:rsidR="00004066">
        <w:rPr>
          <w:rFonts w:asciiTheme="majorHAnsi" w:hAnsiTheme="majorHAnsi" w:cs="Arial"/>
        </w:rPr>
        <w:t>S</w:t>
      </w:r>
      <w:r w:rsidRPr="00004066">
        <w:rPr>
          <w:rFonts w:asciiTheme="majorHAnsi" w:hAnsiTheme="majorHAnsi" w:cs="Arial"/>
        </w:rPr>
        <w:t>pecyfikacj</w:t>
      </w:r>
      <w:r w:rsidR="00263A54" w:rsidRPr="00004066">
        <w:rPr>
          <w:rFonts w:asciiTheme="majorHAnsi" w:hAnsiTheme="majorHAnsi" w:cs="Arial"/>
        </w:rPr>
        <w:t>i istotnych warunków zamówienia</w:t>
      </w:r>
      <w:r w:rsidRPr="00004066">
        <w:rPr>
          <w:rFonts w:asciiTheme="majorHAnsi" w:hAnsiTheme="majorHAnsi" w:cs="Arial"/>
        </w:rPr>
        <w:t xml:space="preserve"> i projekcie umowy.</w:t>
      </w:r>
    </w:p>
    <w:p w14:paraId="7FBDD75F" w14:textId="77777777" w:rsidR="000E5B76" w:rsidRPr="00004066" w:rsidRDefault="000E5B76" w:rsidP="000E5B76">
      <w:pPr>
        <w:pStyle w:val="Tekstkomentarza2"/>
        <w:spacing w:line="240" w:lineRule="atLeast"/>
        <w:jc w:val="both"/>
        <w:rPr>
          <w:rFonts w:asciiTheme="majorHAnsi" w:hAnsiTheme="majorHAnsi" w:cs="Arial"/>
          <w:b/>
        </w:rPr>
      </w:pPr>
    </w:p>
    <w:p w14:paraId="30FC4B47" w14:textId="77777777" w:rsidR="000E5B76" w:rsidRPr="00004066" w:rsidRDefault="006871B6" w:rsidP="006871B6">
      <w:pPr>
        <w:pStyle w:val="Tekstkomentarza2"/>
        <w:spacing w:after="120" w:line="240" w:lineRule="atLeast"/>
        <w:ind w:left="284" w:hanging="284"/>
        <w:jc w:val="both"/>
        <w:rPr>
          <w:rFonts w:asciiTheme="majorHAnsi" w:hAnsiTheme="majorHAnsi" w:cs="Arial"/>
        </w:rPr>
      </w:pPr>
      <w:r w:rsidRPr="00004066">
        <w:rPr>
          <w:rFonts w:asciiTheme="majorHAnsi" w:hAnsiTheme="majorHAnsi" w:cs="Arial"/>
        </w:rPr>
        <w:t>1.</w:t>
      </w:r>
      <w:r w:rsidRPr="00004066">
        <w:rPr>
          <w:rFonts w:asciiTheme="majorHAnsi" w:hAnsiTheme="majorHAnsi" w:cs="Arial"/>
        </w:rPr>
        <w:tab/>
      </w:r>
      <w:r w:rsidR="000E5B76" w:rsidRPr="00004066">
        <w:rPr>
          <w:rFonts w:asciiTheme="majorHAnsi" w:hAnsiTheme="majorHAnsi" w:cs="Arial"/>
        </w:rPr>
        <w:t>Oświadczam/y, że zapoznałem się ze Specyfikacją Istotnych Warunków Zamówienia</w:t>
      </w:r>
      <w:r w:rsidR="00A24C59" w:rsidRPr="00004066">
        <w:rPr>
          <w:rFonts w:asciiTheme="majorHAnsi" w:hAnsiTheme="majorHAnsi" w:cs="Arial"/>
        </w:rPr>
        <w:br/>
      </w:r>
      <w:r w:rsidR="000E5B76" w:rsidRPr="00004066">
        <w:rPr>
          <w:rFonts w:asciiTheme="majorHAnsi" w:hAnsiTheme="majorHAnsi" w:cs="Arial"/>
        </w:rPr>
        <w:t xml:space="preserve"> i zawarte w niej wymagania oraz warunki zawarcia umowy przyjmuję bez zastrzeżeń.</w:t>
      </w:r>
    </w:p>
    <w:p w14:paraId="59E0AEB2" w14:textId="77777777" w:rsidR="000E3B71" w:rsidRPr="00004066" w:rsidRDefault="006871B6" w:rsidP="00A663A5">
      <w:pPr>
        <w:pStyle w:val="Tekstpodstawowy24"/>
        <w:spacing w:line="240" w:lineRule="atLeast"/>
        <w:ind w:left="284" w:hanging="284"/>
        <w:jc w:val="both"/>
        <w:rPr>
          <w:rFonts w:asciiTheme="majorHAnsi" w:hAnsiTheme="majorHAnsi" w:cs="Arial"/>
          <w:sz w:val="20"/>
        </w:rPr>
      </w:pPr>
      <w:r w:rsidRPr="00004066">
        <w:rPr>
          <w:rFonts w:asciiTheme="majorHAnsi" w:hAnsiTheme="majorHAnsi" w:cs="Arial"/>
          <w:sz w:val="20"/>
        </w:rPr>
        <w:t>2.</w:t>
      </w:r>
      <w:r w:rsidRPr="00004066">
        <w:rPr>
          <w:rFonts w:asciiTheme="majorHAnsi" w:hAnsiTheme="majorHAnsi" w:cs="Arial"/>
          <w:sz w:val="20"/>
        </w:rPr>
        <w:tab/>
      </w:r>
      <w:r w:rsidR="0052722A" w:rsidRPr="00004066">
        <w:rPr>
          <w:rFonts w:asciiTheme="majorHAnsi" w:hAnsiTheme="majorHAnsi" w:cs="Arial"/>
          <w:sz w:val="20"/>
        </w:rPr>
        <w:t>Oferuję/</w:t>
      </w:r>
      <w:proofErr w:type="spellStart"/>
      <w:r w:rsidR="0052722A" w:rsidRPr="00004066">
        <w:rPr>
          <w:rFonts w:asciiTheme="majorHAnsi" w:hAnsiTheme="majorHAnsi" w:cs="Arial"/>
          <w:sz w:val="20"/>
        </w:rPr>
        <w:t>emy</w:t>
      </w:r>
      <w:proofErr w:type="spellEnd"/>
      <w:r w:rsidR="0052722A" w:rsidRPr="00004066">
        <w:rPr>
          <w:rFonts w:asciiTheme="majorHAnsi" w:hAnsiTheme="majorHAnsi" w:cs="Arial"/>
          <w:sz w:val="20"/>
        </w:rPr>
        <w:t xml:space="preserve"> wykonanie przedmiotu zamówienia zgodnie z wymaganiami określonymi </w:t>
      </w:r>
      <w:r w:rsidR="00A24C59" w:rsidRPr="00004066">
        <w:rPr>
          <w:rFonts w:asciiTheme="majorHAnsi" w:hAnsiTheme="majorHAnsi" w:cs="Arial"/>
          <w:sz w:val="20"/>
        </w:rPr>
        <w:br/>
      </w:r>
      <w:r w:rsidR="000E3B71" w:rsidRPr="00004066">
        <w:rPr>
          <w:rFonts w:asciiTheme="majorHAnsi" w:hAnsiTheme="majorHAnsi" w:cs="Arial"/>
          <w:sz w:val="20"/>
        </w:rPr>
        <w:t>w SIWZ za łączną cenę</w:t>
      </w:r>
      <w:r w:rsidR="00C61B41" w:rsidRPr="00004066">
        <w:rPr>
          <w:rFonts w:asciiTheme="majorHAnsi" w:hAnsiTheme="majorHAnsi" w:cs="Arial"/>
          <w:sz w:val="20"/>
        </w:rPr>
        <w:t>:</w:t>
      </w:r>
    </w:p>
    <w:p w14:paraId="1B9ABC95" w14:textId="77777777" w:rsidR="00DA09CD" w:rsidRPr="00004066" w:rsidRDefault="00DA09CD" w:rsidP="00DA09CD">
      <w:pPr>
        <w:pStyle w:val="Standard"/>
        <w:spacing w:after="120" w:line="240" w:lineRule="atLeast"/>
        <w:ind w:left="284"/>
        <w:jc w:val="both"/>
        <w:rPr>
          <w:rFonts w:asciiTheme="majorHAnsi" w:hAnsiTheme="majorHAnsi" w:cs="Arial"/>
          <w:b/>
          <w:sz w:val="20"/>
        </w:rPr>
      </w:pPr>
      <w:r w:rsidRPr="00004066">
        <w:rPr>
          <w:rFonts w:asciiTheme="majorHAnsi" w:hAnsiTheme="majorHAnsi" w:cs="Arial"/>
          <w:b/>
          <w:sz w:val="20"/>
        </w:rPr>
        <w:t>brutto: .............................................zł</w:t>
      </w:r>
    </w:p>
    <w:p w14:paraId="1A415269" w14:textId="77777777" w:rsidR="00DA09CD" w:rsidRPr="00004066" w:rsidRDefault="00DA09CD" w:rsidP="00DA09CD">
      <w:pPr>
        <w:pStyle w:val="Tekstpodstawowy24"/>
        <w:spacing w:line="240" w:lineRule="atLeast"/>
        <w:ind w:left="284"/>
        <w:jc w:val="both"/>
        <w:rPr>
          <w:rFonts w:asciiTheme="majorHAnsi" w:hAnsiTheme="majorHAnsi" w:cs="Arial"/>
          <w:b/>
          <w:sz w:val="20"/>
        </w:rPr>
      </w:pPr>
      <w:r w:rsidRPr="00004066">
        <w:rPr>
          <w:rFonts w:asciiTheme="majorHAnsi" w:hAnsiTheme="majorHAnsi" w:cs="Arial"/>
          <w:b/>
          <w:sz w:val="20"/>
        </w:rPr>
        <w:t>słownie: ..........................................................................................................................................</w:t>
      </w:r>
    </w:p>
    <w:p w14:paraId="5703350C" w14:textId="44663373" w:rsidR="000E3B71" w:rsidRPr="00004066" w:rsidRDefault="00DA09CD" w:rsidP="00DA09CD">
      <w:pPr>
        <w:widowControl/>
        <w:suppressAutoHyphens w:val="0"/>
        <w:spacing w:before="120" w:after="120" w:line="360" w:lineRule="auto"/>
        <w:ind w:left="284"/>
        <w:contextualSpacing/>
        <w:rPr>
          <w:rFonts w:asciiTheme="majorHAnsi" w:hAnsiTheme="majorHAnsi" w:cs="Arial"/>
          <w:b/>
          <w:sz w:val="20"/>
        </w:rPr>
      </w:pPr>
      <w:r w:rsidRPr="00004066">
        <w:rPr>
          <w:rFonts w:asciiTheme="majorHAnsi" w:hAnsiTheme="majorHAnsi" w:cs="Arial"/>
          <w:sz w:val="20"/>
        </w:rPr>
        <w:t xml:space="preserve">na którą składa się </w:t>
      </w:r>
      <w:r w:rsidRPr="00004066">
        <w:rPr>
          <w:rFonts w:asciiTheme="majorHAnsi" w:hAnsiTheme="majorHAnsi" w:cs="Arial"/>
          <w:b/>
          <w:sz w:val="20"/>
        </w:rPr>
        <w:t xml:space="preserve">cena za 1 </w:t>
      </w:r>
      <w:r w:rsidR="00004066" w:rsidRPr="00004066">
        <w:rPr>
          <w:rFonts w:asciiTheme="majorHAnsi" w:hAnsiTheme="majorHAnsi" w:cs="Arial"/>
          <w:b/>
          <w:sz w:val="20"/>
        </w:rPr>
        <w:t>dzień</w:t>
      </w:r>
      <w:r w:rsidRPr="00004066">
        <w:rPr>
          <w:rFonts w:asciiTheme="majorHAnsi" w:hAnsiTheme="majorHAnsi" w:cs="Arial"/>
          <w:b/>
          <w:sz w:val="20"/>
        </w:rPr>
        <w:t xml:space="preserve"> przewozu</w:t>
      </w:r>
      <w:r w:rsidRPr="00004066">
        <w:rPr>
          <w:rFonts w:asciiTheme="majorHAnsi" w:hAnsiTheme="majorHAnsi" w:cs="Arial"/>
          <w:sz w:val="20"/>
        </w:rPr>
        <w:t xml:space="preserve">  ……</w:t>
      </w:r>
      <w:r w:rsidR="00004066">
        <w:rPr>
          <w:rFonts w:asciiTheme="majorHAnsi" w:hAnsiTheme="majorHAnsi" w:cs="Arial"/>
          <w:sz w:val="20"/>
        </w:rPr>
        <w:t>…..</w:t>
      </w:r>
      <w:r w:rsidRPr="00004066">
        <w:rPr>
          <w:rFonts w:asciiTheme="majorHAnsi" w:hAnsiTheme="majorHAnsi" w:cs="Arial"/>
          <w:sz w:val="20"/>
        </w:rPr>
        <w:t xml:space="preserve">……   zł  brutto x łączna ilość </w:t>
      </w:r>
      <w:r w:rsidR="00004066">
        <w:rPr>
          <w:rFonts w:asciiTheme="majorHAnsi" w:hAnsiTheme="majorHAnsi" w:cs="Arial"/>
          <w:sz w:val="20"/>
        </w:rPr>
        <w:t>dni</w:t>
      </w:r>
      <w:r w:rsidRPr="00004066">
        <w:rPr>
          <w:rFonts w:asciiTheme="majorHAnsi" w:hAnsiTheme="majorHAnsi" w:cs="Arial"/>
          <w:sz w:val="20"/>
        </w:rPr>
        <w:t>,</w:t>
      </w:r>
      <w:r w:rsidRPr="00004066">
        <w:rPr>
          <w:rFonts w:asciiTheme="majorHAnsi" w:hAnsiTheme="majorHAnsi" w:cs="Arial"/>
          <w:b/>
          <w:sz w:val="20"/>
        </w:rPr>
        <w:t xml:space="preserve"> tj. </w:t>
      </w:r>
      <w:r w:rsidR="00004066">
        <w:rPr>
          <w:rFonts w:asciiTheme="majorHAnsi" w:hAnsiTheme="majorHAnsi" w:cs="Arial"/>
          <w:b/>
          <w:sz w:val="20"/>
          <w:szCs w:val="20"/>
        </w:rPr>
        <w:t>2</w:t>
      </w:r>
      <w:r w:rsidR="006B67A5">
        <w:rPr>
          <w:rFonts w:asciiTheme="majorHAnsi" w:hAnsiTheme="majorHAnsi" w:cs="Arial"/>
          <w:b/>
          <w:sz w:val="20"/>
          <w:szCs w:val="20"/>
        </w:rPr>
        <w:t>11</w:t>
      </w:r>
      <w:r w:rsidR="00004066">
        <w:rPr>
          <w:rFonts w:asciiTheme="majorHAnsi" w:hAnsiTheme="majorHAnsi" w:cs="Arial"/>
          <w:b/>
          <w:sz w:val="20"/>
          <w:szCs w:val="20"/>
        </w:rPr>
        <w:t xml:space="preserve"> dni </w:t>
      </w:r>
      <w:r w:rsidRPr="00004066">
        <w:rPr>
          <w:rFonts w:asciiTheme="majorHAnsi" w:hAnsiTheme="majorHAnsi" w:cs="Arial"/>
          <w:sz w:val="20"/>
        </w:rPr>
        <w:t>plus</w:t>
      </w:r>
      <w:r w:rsidRPr="00004066">
        <w:rPr>
          <w:rFonts w:asciiTheme="majorHAnsi" w:hAnsiTheme="majorHAnsi" w:cs="Arial"/>
          <w:b/>
          <w:sz w:val="20"/>
        </w:rPr>
        <w:t xml:space="preserve"> </w:t>
      </w:r>
      <w:r w:rsidRPr="00004066">
        <w:rPr>
          <w:rFonts w:asciiTheme="majorHAnsi" w:hAnsiTheme="majorHAnsi" w:cs="Arial"/>
          <w:sz w:val="20"/>
        </w:rPr>
        <w:t>obowiązująca stawka podatku VAT</w:t>
      </w:r>
      <w:r w:rsidR="008B2EC1" w:rsidRPr="00004066">
        <w:rPr>
          <w:rFonts w:asciiTheme="majorHAnsi" w:hAnsiTheme="majorHAnsi" w:cs="Arial"/>
          <w:b/>
          <w:sz w:val="20"/>
        </w:rPr>
        <w:t>.</w:t>
      </w:r>
      <w:r w:rsidR="000E3B71" w:rsidRPr="00004066">
        <w:rPr>
          <w:rFonts w:asciiTheme="majorHAnsi" w:hAnsiTheme="majorHAnsi" w:cs="Arial"/>
          <w:b/>
          <w:sz w:val="20"/>
        </w:rPr>
        <w:t xml:space="preserve"> </w:t>
      </w:r>
    </w:p>
    <w:p w14:paraId="31170253" w14:textId="77777777" w:rsidR="00C61B41" w:rsidRPr="00004066" w:rsidRDefault="00C61B41" w:rsidP="00004066">
      <w:pPr>
        <w:pStyle w:val="Tekstpodstawowy24"/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u w:val="single"/>
        </w:rPr>
      </w:pPr>
      <w:r w:rsidRPr="00004066">
        <w:rPr>
          <w:rFonts w:asciiTheme="majorHAnsi" w:hAnsiTheme="majorHAnsi" w:cs="Arial"/>
          <w:sz w:val="20"/>
        </w:rPr>
        <w:t>3.</w:t>
      </w:r>
      <w:r w:rsidRPr="00004066">
        <w:rPr>
          <w:rFonts w:asciiTheme="majorHAnsi" w:hAnsiTheme="majorHAnsi" w:cs="Arial"/>
          <w:sz w:val="20"/>
        </w:rPr>
        <w:tab/>
      </w:r>
      <w:r w:rsidRPr="00004066">
        <w:rPr>
          <w:rFonts w:asciiTheme="majorHAnsi" w:hAnsiTheme="majorHAnsi" w:cs="Arial"/>
          <w:sz w:val="20"/>
          <w:shd w:val="clear" w:color="auto" w:fill="BFBFBF" w:themeFill="background1" w:themeFillShade="BF"/>
        </w:rPr>
        <w:t xml:space="preserve">Deklaruję/my </w:t>
      </w:r>
      <w:r w:rsidR="00887534" w:rsidRPr="00004066">
        <w:rPr>
          <w:rFonts w:asciiTheme="majorHAnsi" w:hAnsiTheme="majorHAnsi" w:cs="Arial"/>
          <w:sz w:val="20"/>
          <w:shd w:val="clear" w:color="auto" w:fill="BFBFBF" w:themeFill="background1" w:themeFillShade="BF"/>
        </w:rPr>
        <w:t>następujący czas podstawienia zastępczego pojazdu w razie awarii lub innego zdarzenia</w:t>
      </w:r>
      <w:r w:rsidRPr="00004066">
        <w:rPr>
          <w:rFonts w:asciiTheme="majorHAnsi" w:hAnsiTheme="majorHAnsi" w:cs="Arial"/>
          <w:sz w:val="20"/>
          <w:shd w:val="clear" w:color="auto" w:fill="BFBFBF" w:themeFill="background1" w:themeFillShade="BF"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42"/>
        <w:gridCol w:w="3027"/>
      </w:tblGrid>
      <w:tr w:rsidR="00C61B41" w:rsidRPr="00004066" w14:paraId="125D1FEA" w14:textId="77777777" w:rsidTr="00D56C4F">
        <w:tc>
          <w:tcPr>
            <w:tcW w:w="495" w:type="dxa"/>
            <w:shd w:val="clear" w:color="auto" w:fill="auto"/>
          </w:tcPr>
          <w:p w14:paraId="5AC0F262" w14:textId="77777777" w:rsidR="00C61B41" w:rsidRPr="00004066" w:rsidRDefault="00C61B41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>Lp.</w:t>
            </w:r>
          </w:p>
        </w:tc>
        <w:tc>
          <w:tcPr>
            <w:tcW w:w="5142" w:type="dxa"/>
            <w:shd w:val="clear" w:color="auto" w:fill="auto"/>
          </w:tcPr>
          <w:p w14:paraId="371F7756" w14:textId="77777777" w:rsidR="00C61B41" w:rsidRPr="00004066" w:rsidRDefault="00C61B41" w:rsidP="00887534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 xml:space="preserve">Deklarowany </w:t>
            </w:r>
            <w:r w:rsidR="00887534" w:rsidRPr="00004066">
              <w:rPr>
                <w:rFonts w:asciiTheme="majorHAnsi" w:hAnsiTheme="majorHAnsi" w:cs="Arial"/>
                <w:sz w:val="20"/>
              </w:rPr>
              <w:t>czas podstawienia zastępczego pojazdu</w:t>
            </w:r>
          </w:p>
        </w:tc>
        <w:tc>
          <w:tcPr>
            <w:tcW w:w="3027" w:type="dxa"/>
            <w:shd w:val="clear" w:color="auto" w:fill="auto"/>
          </w:tcPr>
          <w:p w14:paraId="4D3200FF" w14:textId="77777777" w:rsidR="00C61B41" w:rsidRPr="00004066" w:rsidRDefault="00C61B41" w:rsidP="008C668E">
            <w:pPr>
              <w:pStyle w:val="Tekstpodstawowy24"/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>Oświadczenie Wykonawcy*</w:t>
            </w:r>
          </w:p>
        </w:tc>
      </w:tr>
      <w:tr w:rsidR="00C61B41" w:rsidRPr="00004066" w14:paraId="219D2651" w14:textId="77777777" w:rsidTr="00D56C4F">
        <w:tc>
          <w:tcPr>
            <w:tcW w:w="495" w:type="dxa"/>
            <w:shd w:val="clear" w:color="auto" w:fill="auto"/>
          </w:tcPr>
          <w:p w14:paraId="199E0F5B" w14:textId="77777777" w:rsidR="00C61B41" w:rsidRPr="00004066" w:rsidRDefault="00C61B41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>1.</w:t>
            </w:r>
          </w:p>
        </w:tc>
        <w:tc>
          <w:tcPr>
            <w:tcW w:w="5142" w:type="dxa"/>
            <w:shd w:val="clear" w:color="auto" w:fill="auto"/>
          </w:tcPr>
          <w:p w14:paraId="5FBFC423" w14:textId="77777777" w:rsidR="00C61B41" w:rsidRPr="00004066" w:rsidRDefault="00887534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>Do 60 minut</w:t>
            </w:r>
          </w:p>
        </w:tc>
        <w:tc>
          <w:tcPr>
            <w:tcW w:w="3027" w:type="dxa"/>
            <w:shd w:val="clear" w:color="auto" w:fill="auto"/>
          </w:tcPr>
          <w:p w14:paraId="5AD467C0" w14:textId="77777777" w:rsidR="00887534" w:rsidRPr="00004066" w:rsidRDefault="00887534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C61B41" w:rsidRPr="00004066" w14:paraId="1BA3FB82" w14:textId="77777777" w:rsidTr="00D56C4F">
        <w:tc>
          <w:tcPr>
            <w:tcW w:w="495" w:type="dxa"/>
            <w:shd w:val="clear" w:color="auto" w:fill="auto"/>
          </w:tcPr>
          <w:p w14:paraId="24D3A4AE" w14:textId="77777777" w:rsidR="00C61B41" w:rsidRPr="00004066" w:rsidRDefault="00C61B41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>2.</w:t>
            </w:r>
          </w:p>
        </w:tc>
        <w:tc>
          <w:tcPr>
            <w:tcW w:w="5142" w:type="dxa"/>
            <w:shd w:val="clear" w:color="auto" w:fill="auto"/>
          </w:tcPr>
          <w:p w14:paraId="666163FA" w14:textId="77777777" w:rsidR="00C61B41" w:rsidRPr="00004066" w:rsidRDefault="00887534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>Do 30 minut</w:t>
            </w:r>
          </w:p>
        </w:tc>
        <w:tc>
          <w:tcPr>
            <w:tcW w:w="3027" w:type="dxa"/>
            <w:shd w:val="clear" w:color="auto" w:fill="auto"/>
          </w:tcPr>
          <w:p w14:paraId="41455393" w14:textId="77777777" w:rsidR="00C61B41" w:rsidRPr="00004066" w:rsidRDefault="00C61B41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C61B41" w:rsidRPr="00004066" w14:paraId="4083D675" w14:textId="77777777" w:rsidTr="00D56C4F">
        <w:tc>
          <w:tcPr>
            <w:tcW w:w="495" w:type="dxa"/>
            <w:shd w:val="clear" w:color="auto" w:fill="auto"/>
          </w:tcPr>
          <w:p w14:paraId="7CF45A2D" w14:textId="77777777" w:rsidR="00C61B41" w:rsidRPr="00004066" w:rsidRDefault="00C61B41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>3.</w:t>
            </w:r>
          </w:p>
        </w:tc>
        <w:tc>
          <w:tcPr>
            <w:tcW w:w="5142" w:type="dxa"/>
            <w:shd w:val="clear" w:color="auto" w:fill="auto"/>
          </w:tcPr>
          <w:p w14:paraId="45347A24" w14:textId="77777777" w:rsidR="00C61B41" w:rsidRPr="00004066" w:rsidRDefault="00887534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  <w:r w:rsidRPr="00004066">
              <w:rPr>
                <w:rFonts w:asciiTheme="majorHAnsi" w:hAnsiTheme="majorHAnsi" w:cs="Arial"/>
                <w:sz w:val="20"/>
              </w:rPr>
              <w:t>Do 15 minut</w:t>
            </w:r>
          </w:p>
        </w:tc>
        <w:tc>
          <w:tcPr>
            <w:tcW w:w="3027" w:type="dxa"/>
            <w:shd w:val="clear" w:color="auto" w:fill="auto"/>
          </w:tcPr>
          <w:p w14:paraId="093E926B" w14:textId="77777777" w:rsidR="00C61B41" w:rsidRPr="00004066" w:rsidRDefault="00C61B41" w:rsidP="008C668E">
            <w:pPr>
              <w:pStyle w:val="Tekstpodstawowy24"/>
              <w:spacing w:after="0"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</w:tbl>
    <w:p w14:paraId="1CC71A34" w14:textId="77777777" w:rsidR="00C61B41" w:rsidRPr="00004066" w:rsidRDefault="00C61B41" w:rsidP="00C61B41">
      <w:pPr>
        <w:pStyle w:val="Tekstpodstawowy24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14:paraId="1D44EC3F" w14:textId="77777777" w:rsidR="00C61B41" w:rsidRPr="00004066" w:rsidRDefault="00C61B41" w:rsidP="00C61B41">
      <w:pPr>
        <w:pStyle w:val="Tekstpodstawowy24"/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004066">
        <w:rPr>
          <w:rFonts w:asciiTheme="majorHAnsi" w:hAnsiTheme="majorHAnsi" w:cs="Arial"/>
          <w:sz w:val="18"/>
          <w:szCs w:val="18"/>
        </w:rPr>
        <w:t xml:space="preserve">*  </w:t>
      </w:r>
      <w:r w:rsidRPr="00004066">
        <w:rPr>
          <w:rFonts w:asciiTheme="majorHAnsi" w:hAnsiTheme="majorHAnsi" w:cs="Arial"/>
          <w:i/>
          <w:sz w:val="18"/>
          <w:szCs w:val="18"/>
        </w:rPr>
        <w:t>należy zaznaczyć „</w:t>
      </w:r>
      <w:r w:rsidRPr="00004066">
        <w:rPr>
          <w:rFonts w:asciiTheme="majorHAnsi" w:hAnsiTheme="majorHAnsi" w:cs="Arial"/>
          <w:b/>
          <w:i/>
          <w:sz w:val="18"/>
          <w:szCs w:val="18"/>
        </w:rPr>
        <w:t>X</w:t>
      </w:r>
      <w:r w:rsidRPr="00004066">
        <w:rPr>
          <w:rFonts w:asciiTheme="majorHAnsi" w:hAnsiTheme="majorHAnsi" w:cs="Arial"/>
          <w:i/>
          <w:sz w:val="18"/>
          <w:szCs w:val="18"/>
        </w:rPr>
        <w:t xml:space="preserve">” w wierszu odpowiadającym deklarowanemu </w:t>
      </w:r>
      <w:r w:rsidR="009A7E34" w:rsidRPr="00004066">
        <w:rPr>
          <w:rFonts w:asciiTheme="majorHAnsi" w:hAnsiTheme="majorHAnsi" w:cs="Arial"/>
          <w:i/>
          <w:sz w:val="18"/>
          <w:szCs w:val="18"/>
        </w:rPr>
        <w:t>czasowi podstawienia zastępczego pojazdu</w:t>
      </w:r>
      <w:r w:rsidRPr="00004066">
        <w:rPr>
          <w:rFonts w:asciiTheme="majorHAnsi" w:hAnsiTheme="majorHAnsi" w:cs="Arial"/>
          <w:sz w:val="18"/>
          <w:szCs w:val="18"/>
        </w:rPr>
        <w:t>.</w:t>
      </w:r>
    </w:p>
    <w:p w14:paraId="7827FEEE" w14:textId="77777777" w:rsidR="00C61B41" w:rsidRPr="00004066" w:rsidRDefault="00C61B41" w:rsidP="00D56C4F">
      <w:pPr>
        <w:pStyle w:val="Tekstpodstawowy24"/>
        <w:tabs>
          <w:tab w:val="left" w:pos="284"/>
          <w:tab w:val="left" w:pos="709"/>
        </w:tabs>
        <w:spacing w:before="120" w:after="0" w:line="240" w:lineRule="auto"/>
        <w:rPr>
          <w:rFonts w:asciiTheme="majorHAnsi" w:hAnsiTheme="majorHAnsi" w:cs="Arial"/>
          <w:b/>
          <w:color w:val="000000"/>
          <w:sz w:val="20"/>
        </w:rPr>
      </w:pPr>
      <w:r w:rsidRPr="00004066">
        <w:rPr>
          <w:rFonts w:asciiTheme="majorHAnsi" w:hAnsiTheme="majorHAnsi" w:cs="Arial"/>
          <w:b/>
          <w:color w:val="000000"/>
          <w:sz w:val="20"/>
        </w:rPr>
        <w:t>UWAGI:</w:t>
      </w:r>
    </w:p>
    <w:p w14:paraId="316BECB1" w14:textId="77777777" w:rsidR="00C61B41" w:rsidRPr="00004066" w:rsidRDefault="009A7E34" w:rsidP="00D56C4F">
      <w:pPr>
        <w:widowControl/>
        <w:numPr>
          <w:ilvl w:val="0"/>
          <w:numId w:val="38"/>
        </w:num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004066">
        <w:rPr>
          <w:rFonts w:asciiTheme="majorHAnsi" w:hAnsiTheme="majorHAnsi" w:cs="Arial"/>
          <w:sz w:val="20"/>
          <w:szCs w:val="20"/>
        </w:rPr>
        <w:t>w</w:t>
      </w:r>
      <w:r w:rsidR="00C61B41" w:rsidRPr="00004066">
        <w:rPr>
          <w:rFonts w:asciiTheme="majorHAnsi" w:hAnsiTheme="majorHAnsi" w:cs="Arial"/>
          <w:sz w:val="20"/>
          <w:szCs w:val="20"/>
        </w:rPr>
        <w:t xml:space="preserve"> przypadku, gdy Wykonawca nie wskaże w ofercie żadnej opcji dotyczącej gwarancji, Zamawiający przyjmie</w:t>
      </w:r>
      <w:r w:rsidR="00887534" w:rsidRPr="00004066">
        <w:rPr>
          <w:rFonts w:asciiTheme="majorHAnsi" w:hAnsiTheme="majorHAnsi" w:cs="Arial"/>
          <w:sz w:val="20"/>
          <w:szCs w:val="20"/>
        </w:rPr>
        <w:t>, że zadeklarował maksymalny czas podstawienia pojazdu tj. 60 minut</w:t>
      </w:r>
      <w:r w:rsidR="00AE2745" w:rsidRPr="00004066">
        <w:rPr>
          <w:rFonts w:asciiTheme="majorHAnsi" w:hAnsiTheme="majorHAnsi" w:cs="Arial"/>
          <w:sz w:val="20"/>
          <w:szCs w:val="20"/>
        </w:rPr>
        <w:br/>
      </w:r>
      <w:r w:rsidR="00887534" w:rsidRPr="00004066">
        <w:rPr>
          <w:rFonts w:asciiTheme="majorHAnsi" w:hAnsiTheme="majorHAnsi" w:cs="Arial"/>
          <w:sz w:val="20"/>
          <w:szCs w:val="20"/>
        </w:rPr>
        <w:t xml:space="preserve"> i w tym kryterium Wykonawca otrzyma 0 (zero) punktów</w:t>
      </w:r>
      <w:r w:rsidR="00C61B41" w:rsidRPr="00004066">
        <w:rPr>
          <w:rFonts w:asciiTheme="majorHAnsi" w:hAnsiTheme="majorHAnsi" w:cs="Arial"/>
          <w:sz w:val="20"/>
          <w:szCs w:val="20"/>
        </w:rPr>
        <w:t>.</w:t>
      </w:r>
    </w:p>
    <w:p w14:paraId="14642270" w14:textId="77777777" w:rsidR="00C61B41" w:rsidRPr="00004066" w:rsidRDefault="009A7E34" w:rsidP="00D56C4F">
      <w:pPr>
        <w:widowControl/>
        <w:numPr>
          <w:ilvl w:val="0"/>
          <w:numId w:val="38"/>
        </w:numPr>
        <w:tabs>
          <w:tab w:val="left" w:pos="284"/>
          <w:tab w:val="left" w:pos="851"/>
        </w:tabs>
        <w:autoSpaceDE w:val="0"/>
        <w:spacing w:before="120" w:after="120"/>
        <w:ind w:left="284" w:hanging="284"/>
        <w:jc w:val="both"/>
        <w:rPr>
          <w:rFonts w:asciiTheme="majorHAnsi" w:eastAsia="Arial" w:hAnsiTheme="majorHAnsi" w:cs="Arial"/>
          <w:bCs/>
          <w:sz w:val="20"/>
          <w:szCs w:val="20"/>
        </w:rPr>
      </w:pPr>
      <w:r w:rsidRPr="00004066">
        <w:rPr>
          <w:rFonts w:asciiTheme="majorHAnsi" w:eastAsia="Arial" w:hAnsiTheme="majorHAnsi" w:cs="Arial"/>
          <w:bCs/>
          <w:sz w:val="20"/>
          <w:szCs w:val="20"/>
        </w:rPr>
        <w:t>w</w:t>
      </w:r>
      <w:r w:rsidR="00C61B41" w:rsidRPr="00004066">
        <w:rPr>
          <w:rFonts w:asciiTheme="majorHAnsi" w:eastAsia="Arial" w:hAnsiTheme="majorHAnsi" w:cs="Arial"/>
          <w:bCs/>
          <w:sz w:val="20"/>
          <w:szCs w:val="20"/>
        </w:rPr>
        <w:t xml:space="preserve"> przypadku wskazania przez Wykonawcę w ofercie więcej niż jednego deklarowanego </w:t>
      </w:r>
      <w:r w:rsidR="005C2077" w:rsidRPr="00004066">
        <w:rPr>
          <w:rFonts w:asciiTheme="majorHAnsi" w:eastAsia="Arial" w:hAnsiTheme="majorHAnsi" w:cs="Arial"/>
          <w:bCs/>
          <w:sz w:val="20"/>
          <w:szCs w:val="20"/>
        </w:rPr>
        <w:t>czasu podstawienia pojazdu zastępczego</w:t>
      </w:r>
      <w:r w:rsidR="00C61B41" w:rsidRPr="00004066">
        <w:rPr>
          <w:rFonts w:asciiTheme="majorHAnsi" w:eastAsia="Arial" w:hAnsiTheme="majorHAnsi" w:cs="Arial"/>
          <w:bCs/>
          <w:sz w:val="20"/>
          <w:szCs w:val="20"/>
        </w:rPr>
        <w:t xml:space="preserve"> (zaznaczenie „</w:t>
      </w:r>
      <w:r w:rsidR="00AE2745" w:rsidRPr="00004066">
        <w:rPr>
          <w:rFonts w:asciiTheme="majorHAnsi" w:eastAsia="Arial" w:hAnsiTheme="majorHAnsi" w:cs="Arial"/>
          <w:b/>
          <w:bCs/>
          <w:sz w:val="20"/>
          <w:szCs w:val="20"/>
        </w:rPr>
        <w:t>X</w:t>
      </w:r>
      <w:r w:rsidR="00C61B41" w:rsidRPr="00004066">
        <w:rPr>
          <w:rFonts w:asciiTheme="majorHAnsi" w:eastAsia="Arial" w:hAnsiTheme="majorHAnsi" w:cs="Arial"/>
          <w:bCs/>
          <w:sz w:val="20"/>
          <w:szCs w:val="20"/>
        </w:rPr>
        <w:t xml:space="preserve">” w więcej niż jednym wierszu) </w:t>
      </w:r>
      <w:r w:rsidR="00C61B41" w:rsidRPr="00004066">
        <w:rPr>
          <w:rFonts w:asciiTheme="majorHAnsi" w:hAnsiTheme="majorHAnsi" w:cs="Arial"/>
          <w:sz w:val="20"/>
          <w:szCs w:val="20"/>
        </w:rPr>
        <w:t xml:space="preserve">Zamawiający odrzuci ofertę Wykonawcy na podstawie art. 89 ust. 1 pkt 2 ustawy </w:t>
      </w:r>
      <w:proofErr w:type="spellStart"/>
      <w:r w:rsidR="00C61B41" w:rsidRPr="00004066">
        <w:rPr>
          <w:rFonts w:asciiTheme="majorHAnsi" w:hAnsiTheme="majorHAnsi" w:cs="Arial"/>
          <w:sz w:val="20"/>
          <w:szCs w:val="20"/>
        </w:rPr>
        <w:t>Pzp</w:t>
      </w:r>
      <w:proofErr w:type="spellEnd"/>
      <w:r w:rsidR="00C61B41" w:rsidRPr="00004066">
        <w:rPr>
          <w:rFonts w:asciiTheme="majorHAnsi" w:hAnsiTheme="majorHAnsi" w:cs="Arial"/>
          <w:sz w:val="20"/>
          <w:szCs w:val="20"/>
        </w:rPr>
        <w:t>, jako niezgodną z zapisami niniejszej specyfikacji.</w:t>
      </w:r>
    </w:p>
    <w:p w14:paraId="6089D7E3" w14:textId="77777777" w:rsidR="005E0EE0" w:rsidRPr="00004066" w:rsidRDefault="00C61B41" w:rsidP="005E0EE0">
      <w:pPr>
        <w:pStyle w:val="Standard"/>
        <w:tabs>
          <w:tab w:val="left" w:pos="284"/>
        </w:tabs>
        <w:spacing w:after="120" w:line="240" w:lineRule="atLeast"/>
        <w:ind w:left="284" w:hanging="284"/>
        <w:jc w:val="both"/>
        <w:rPr>
          <w:rFonts w:asciiTheme="majorHAnsi" w:hAnsiTheme="majorHAnsi" w:cs="Arial"/>
          <w:sz w:val="20"/>
        </w:rPr>
      </w:pPr>
      <w:r w:rsidRPr="00004066">
        <w:rPr>
          <w:rFonts w:asciiTheme="majorHAnsi" w:hAnsiTheme="majorHAnsi" w:cs="Arial"/>
          <w:sz w:val="20"/>
        </w:rPr>
        <w:t>4.</w:t>
      </w:r>
      <w:r w:rsidRPr="00004066">
        <w:rPr>
          <w:rFonts w:asciiTheme="majorHAnsi" w:hAnsiTheme="majorHAnsi" w:cs="Arial"/>
          <w:sz w:val="20"/>
        </w:rPr>
        <w:tab/>
      </w:r>
      <w:r w:rsidRPr="00004066">
        <w:rPr>
          <w:rFonts w:asciiTheme="majorHAnsi" w:hAnsiTheme="majorHAnsi" w:cs="Arial"/>
          <w:sz w:val="20"/>
          <w:shd w:val="clear" w:color="auto" w:fill="BFBFBF" w:themeFill="background1" w:themeFillShade="BF"/>
        </w:rPr>
        <w:t xml:space="preserve">Deklaruję/my </w:t>
      </w:r>
      <w:r w:rsidR="00B14AD8" w:rsidRPr="00004066">
        <w:rPr>
          <w:rFonts w:asciiTheme="majorHAnsi" w:hAnsiTheme="majorHAnsi" w:cs="Arial"/>
          <w:sz w:val="20"/>
          <w:shd w:val="clear" w:color="auto" w:fill="BFBFBF" w:themeFill="background1" w:themeFillShade="BF"/>
        </w:rPr>
        <w:t>realizację przedmiotu zamówienia przy pomocy pojazdów spełniających normę dopuszczalnej emisji spalin co najmniej EURO 5</w:t>
      </w:r>
      <w:r w:rsidR="00AE2745" w:rsidRPr="00004066">
        <w:rPr>
          <w:rFonts w:asciiTheme="majorHAnsi" w:hAnsiTheme="majorHAnsi" w:cs="Arial"/>
          <w:sz w:val="20"/>
          <w:shd w:val="clear" w:color="auto" w:fill="BFBFBF" w:themeFill="background1" w:themeFillShade="BF"/>
        </w:rPr>
        <w:t xml:space="preserve"> lub wyższą</w:t>
      </w:r>
      <w:r w:rsidR="005E0EE0" w:rsidRPr="00004066">
        <w:rPr>
          <w:rFonts w:asciiTheme="majorHAnsi" w:hAnsiTheme="majorHAnsi" w:cs="Arial"/>
          <w:sz w:val="20"/>
          <w:shd w:val="clear" w:color="auto" w:fill="BFBFBF" w:themeFill="background1" w:themeFillShade="BF"/>
        </w:rPr>
        <w:t xml:space="preserve"> (Aspekt środowiskowy)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5E0EE0" w:rsidRPr="00004066" w14:paraId="30A86F16" w14:textId="77777777" w:rsidTr="009A7E34">
        <w:trPr>
          <w:trHeight w:val="426"/>
        </w:trPr>
        <w:tc>
          <w:tcPr>
            <w:tcW w:w="6946" w:type="dxa"/>
            <w:shd w:val="clear" w:color="auto" w:fill="auto"/>
            <w:vAlign w:val="center"/>
          </w:tcPr>
          <w:p w14:paraId="232BF7F5" w14:textId="77777777" w:rsidR="005E0EE0" w:rsidRPr="00004066" w:rsidRDefault="005E0EE0" w:rsidP="00325E91">
            <w:pPr>
              <w:pStyle w:val="Bezodstpw"/>
              <w:spacing w:line="276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04066"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Liczba pojazdów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D43955" w14:textId="77777777" w:rsidR="005E0EE0" w:rsidRPr="00004066" w:rsidRDefault="005E0EE0" w:rsidP="00325E91">
            <w:pPr>
              <w:pStyle w:val="Bezodstpw"/>
              <w:spacing w:line="276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</w:rPr>
            </w:pPr>
            <w:r w:rsidRPr="00004066">
              <w:rPr>
                <w:rFonts w:asciiTheme="majorHAnsi" w:eastAsia="Times New Roman" w:hAnsiTheme="majorHAnsi" w:cs="Arial"/>
                <w:sz w:val="20"/>
                <w:szCs w:val="20"/>
              </w:rPr>
              <w:t>Wybór Wykonawcy</w:t>
            </w:r>
            <w:r w:rsidRPr="00004066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</w:rPr>
              <w:t>*</w:t>
            </w:r>
          </w:p>
        </w:tc>
      </w:tr>
      <w:tr w:rsidR="005E0EE0" w:rsidRPr="00004066" w14:paraId="61FA55E6" w14:textId="77777777" w:rsidTr="009A7E34">
        <w:trPr>
          <w:trHeight w:val="417"/>
        </w:trPr>
        <w:tc>
          <w:tcPr>
            <w:tcW w:w="6946" w:type="dxa"/>
            <w:shd w:val="clear" w:color="auto" w:fill="auto"/>
            <w:vAlign w:val="center"/>
          </w:tcPr>
          <w:p w14:paraId="48BA6679" w14:textId="77777777" w:rsidR="005E0EE0" w:rsidRPr="00004066" w:rsidRDefault="008B2EC1" w:rsidP="005E0EE0">
            <w:pPr>
              <w:pStyle w:val="Bezodstpw"/>
              <w:spacing w:line="276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0406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realizacja zamówienia przy pomocy pojazdu spełniającego normę dopuszczalnej emisji spalin </w:t>
            </w:r>
            <w:r w:rsidRPr="00004066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EURO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A14BD" w14:textId="77777777" w:rsidR="005E0EE0" w:rsidRPr="00004066" w:rsidRDefault="005E0EE0" w:rsidP="00325E91">
            <w:pPr>
              <w:pStyle w:val="Bezodstpw"/>
              <w:spacing w:line="276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5E0EE0" w:rsidRPr="00004066" w14:paraId="0EA2361F" w14:textId="77777777" w:rsidTr="009A7E34">
        <w:trPr>
          <w:trHeight w:val="409"/>
        </w:trPr>
        <w:tc>
          <w:tcPr>
            <w:tcW w:w="6946" w:type="dxa"/>
            <w:shd w:val="clear" w:color="auto" w:fill="auto"/>
            <w:vAlign w:val="center"/>
          </w:tcPr>
          <w:p w14:paraId="5BBE3E15" w14:textId="77777777" w:rsidR="005E0EE0" w:rsidRPr="00004066" w:rsidRDefault="005D2E6F" w:rsidP="005D2E6F">
            <w:pPr>
              <w:pStyle w:val="Bezodstpw"/>
              <w:spacing w:line="276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0406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realizacja zamówienia przy pomocy pojazdu spełniającego normę dopuszczalnej emisji spalin </w:t>
            </w:r>
            <w:r w:rsidRPr="00004066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EURO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08A31" w14:textId="77777777" w:rsidR="005E0EE0" w:rsidRPr="00004066" w:rsidRDefault="005E0EE0" w:rsidP="00325E91">
            <w:pPr>
              <w:pStyle w:val="Bezodstpw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5E0EE0" w:rsidRPr="00004066" w14:paraId="7D698DE9" w14:textId="77777777" w:rsidTr="009A7E34">
        <w:trPr>
          <w:trHeight w:val="430"/>
        </w:trPr>
        <w:tc>
          <w:tcPr>
            <w:tcW w:w="6946" w:type="dxa"/>
            <w:shd w:val="clear" w:color="auto" w:fill="auto"/>
            <w:vAlign w:val="center"/>
          </w:tcPr>
          <w:p w14:paraId="0002FF35" w14:textId="77777777" w:rsidR="005E0EE0" w:rsidRPr="00004066" w:rsidRDefault="005E0EE0" w:rsidP="005E0EE0">
            <w:pPr>
              <w:pStyle w:val="Bezodstpw"/>
              <w:spacing w:line="276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00406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realizacja zamówienia przy pomocy pojazdów, gdzie </w:t>
            </w:r>
            <w:r w:rsidRPr="00004066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żaden nie spełnia normy</w:t>
            </w:r>
            <w:r w:rsidRPr="0000406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dopuszczalnej emisji spalin co najmniej EURO 5 lub wyższej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0553B9" w14:textId="77777777" w:rsidR="005E0EE0" w:rsidRPr="00004066" w:rsidRDefault="005E0EE0" w:rsidP="00325E91">
            <w:pPr>
              <w:pStyle w:val="Bezodstpw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</w:tbl>
    <w:p w14:paraId="55762A07" w14:textId="77777777" w:rsidR="009A7E34" w:rsidRPr="00004066" w:rsidRDefault="009A7E34" w:rsidP="009A7E34">
      <w:pPr>
        <w:pStyle w:val="Tekstpodstawowy24"/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004066">
        <w:rPr>
          <w:rFonts w:asciiTheme="majorHAnsi" w:hAnsiTheme="majorHAnsi" w:cs="Arial"/>
          <w:sz w:val="18"/>
          <w:szCs w:val="18"/>
        </w:rPr>
        <w:t xml:space="preserve">*  </w:t>
      </w:r>
      <w:r w:rsidRPr="00004066">
        <w:rPr>
          <w:rFonts w:asciiTheme="majorHAnsi" w:hAnsiTheme="majorHAnsi" w:cs="Arial"/>
          <w:i/>
          <w:sz w:val="18"/>
          <w:szCs w:val="18"/>
        </w:rPr>
        <w:t>należy zaznaczyć „</w:t>
      </w:r>
      <w:r w:rsidRPr="00004066">
        <w:rPr>
          <w:rFonts w:asciiTheme="majorHAnsi" w:hAnsiTheme="majorHAnsi" w:cs="Arial"/>
          <w:b/>
          <w:i/>
          <w:sz w:val="18"/>
          <w:szCs w:val="18"/>
        </w:rPr>
        <w:t>X</w:t>
      </w:r>
      <w:r w:rsidRPr="00004066">
        <w:rPr>
          <w:rFonts w:asciiTheme="majorHAnsi" w:hAnsiTheme="majorHAnsi" w:cs="Arial"/>
          <w:i/>
          <w:sz w:val="18"/>
          <w:szCs w:val="18"/>
        </w:rPr>
        <w:t>” w wierszu odpowiadającym deklarowanej ilości pojazdów spełniających normę emisji spalin EURO 5 lub wyższą</w:t>
      </w:r>
      <w:r w:rsidRPr="00004066">
        <w:rPr>
          <w:rFonts w:asciiTheme="majorHAnsi" w:hAnsiTheme="majorHAnsi" w:cs="Arial"/>
          <w:sz w:val="18"/>
          <w:szCs w:val="18"/>
        </w:rPr>
        <w:t>.</w:t>
      </w:r>
    </w:p>
    <w:p w14:paraId="313732E0" w14:textId="77777777" w:rsidR="00C61B41" w:rsidRPr="00004066" w:rsidRDefault="00D56C4F" w:rsidP="00537D77">
      <w:pPr>
        <w:pStyle w:val="Tekstpodstawowy24"/>
        <w:spacing w:before="120" w:after="0" w:line="240" w:lineRule="auto"/>
        <w:rPr>
          <w:rFonts w:asciiTheme="majorHAnsi" w:hAnsiTheme="majorHAnsi" w:cs="Arial"/>
          <w:b/>
          <w:color w:val="000000"/>
          <w:sz w:val="20"/>
        </w:rPr>
      </w:pPr>
      <w:r w:rsidRPr="00004066">
        <w:rPr>
          <w:rFonts w:asciiTheme="majorHAnsi" w:hAnsiTheme="majorHAnsi" w:cs="Arial"/>
          <w:b/>
          <w:color w:val="000000"/>
          <w:sz w:val="20"/>
        </w:rPr>
        <w:t>UWAGI</w:t>
      </w:r>
      <w:r w:rsidR="00C61B41" w:rsidRPr="00004066">
        <w:rPr>
          <w:rFonts w:asciiTheme="majorHAnsi" w:hAnsiTheme="majorHAnsi" w:cs="Arial"/>
          <w:b/>
          <w:color w:val="000000"/>
          <w:sz w:val="20"/>
        </w:rPr>
        <w:t>:</w:t>
      </w:r>
    </w:p>
    <w:p w14:paraId="2DA7772B" w14:textId="77777777" w:rsidR="000E5B76" w:rsidRPr="00004066" w:rsidRDefault="009A7E34" w:rsidP="00D56C4F">
      <w:pPr>
        <w:pStyle w:val="Akapitzlist"/>
        <w:numPr>
          <w:ilvl w:val="0"/>
          <w:numId w:val="43"/>
        </w:numPr>
        <w:tabs>
          <w:tab w:val="left" w:pos="0"/>
          <w:tab w:val="left" w:pos="360"/>
          <w:tab w:val="left" w:pos="420"/>
          <w:tab w:val="left" w:pos="960"/>
          <w:tab w:val="left" w:pos="993"/>
          <w:tab w:val="left" w:pos="1110"/>
          <w:tab w:val="left" w:pos="126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ind w:left="284" w:hanging="284"/>
        <w:jc w:val="both"/>
        <w:rPr>
          <w:rFonts w:asciiTheme="majorHAnsi" w:hAnsiTheme="majorHAnsi" w:cs="Arial"/>
          <w:color w:val="000000"/>
          <w:sz w:val="20"/>
        </w:rPr>
      </w:pPr>
      <w:r w:rsidRPr="00004066">
        <w:rPr>
          <w:rFonts w:asciiTheme="majorHAnsi" w:hAnsiTheme="majorHAnsi" w:cs="Arial"/>
          <w:bCs/>
          <w:sz w:val="20"/>
        </w:rPr>
        <w:t>b</w:t>
      </w:r>
      <w:r w:rsidR="00C61B41" w:rsidRPr="00004066">
        <w:rPr>
          <w:rFonts w:asciiTheme="majorHAnsi" w:hAnsiTheme="majorHAnsi" w:cs="Arial"/>
          <w:bCs/>
          <w:sz w:val="20"/>
        </w:rPr>
        <w:t xml:space="preserve">rak </w:t>
      </w:r>
      <w:r w:rsidR="003C608D" w:rsidRPr="00004066">
        <w:rPr>
          <w:rFonts w:asciiTheme="majorHAnsi" w:hAnsiTheme="majorHAnsi" w:cs="Arial"/>
          <w:sz w:val="20"/>
        </w:rPr>
        <w:t>deklaracji ze strony Wykonawcy skutkować będzie przyznaniem Wykonawcy 0 (zero) punktów w niniejszym kryterium.</w:t>
      </w:r>
    </w:p>
    <w:p w14:paraId="0C938484" w14:textId="77777777" w:rsidR="00D56C4F" w:rsidRPr="00004066" w:rsidRDefault="00D56C4F" w:rsidP="00D56C4F">
      <w:pPr>
        <w:pStyle w:val="Akapitzlist"/>
        <w:numPr>
          <w:ilvl w:val="0"/>
          <w:numId w:val="43"/>
        </w:numPr>
        <w:tabs>
          <w:tab w:val="left" w:pos="0"/>
        </w:tabs>
        <w:autoSpaceDE w:val="0"/>
        <w:spacing w:before="120" w:after="120"/>
        <w:ind w:left="284" w:hanging="284"/>
        <w:jc w:val="both"/>
        <w:rPr>
          <w:rFonts w:asciiTheme="majorHAnsi" w:hAnsiTheme="majorHAnsi" w:cs="Arial"/>
          <w:bCs/>
          <w:sz w:val="20"/>
        </w:rPr>
      </w:pPr>
      <w:r w:rsidRPr="00004066">
        <w:rPr>
          <w:rFonts w:asciiTheme="majorHAnsi" w:hAnsiTheme="majorHAnsi" w:cs="Arial"/>
          <w:bCs/>
          <w:sz w:val="20"/>
        </w:rPr>
        <w:t xml:space="preserve">W przypadku zaznaczenie „x” w więcej niż jednym wierszu </w:t>
      </w:r>
      <w:r w:rsidRPr="00004066">
        <w:rPr>
          <w:rFonts w:asciiTheme="majorHAnsi" w:hAnsiTheme="majorHAnsi" w:cs="Arial"/>
          <w:sz w:val="20"/>
        </w:rPr>
        <w:t xml:space="preserve">Zamawiający odrzuci ofertę Wykonawcy na podstawie art. 89 ust. 1 pkt 2 ustawy </w:t>
      </w:r>
      <w:proofErr w:type="spellStart"/>
      <w:r w:rsidRPr="00004066">
        <w:rPr>
          <w:rFonts w:asciiTheme="majorHAnsi" w:hAnsiTheme="majorHAnsi" w:cs="Arial"/>
          <w:sz w:val="20"/>
        </w:rPr>
        <w:t>Pzp</w:t>
      </w:r>
      <w:proofErr w:type="spellEnd"/>
      <w:r w:rsidRPr="00004066">
        <w:rPr>
          <w:rFonts w:asciiTheme="majorHAnsi" w:hAnsiTheme="majorHAnsi" w:cs="Arial"/>
          <w:sz w:val="20"/>
        </w:rPr>
        <w:t>, jako niezgodną z zapisami niniejszej specyfikacji.</w:t>
      </w:r>
    </w:p>
    <w:p w14:paraId="124F71E8" w14:textId="77777777" w:rsidR="005F1600" w:rsidRPr="00004066" w:rsidRDefault="005D2E6F" w:rsidP="00AE2745">
      <w:pPr>
        <w:pStyle w:val="Adreszwrotnynakopercie"/>
        <w:tabs>
          <w:tab w:val="left" w:pos="284"/>
        </w:tabs>
        <w:spacing w:after="120"/>
        <w:ind w:left="284" w:hanging="284"/>
        <w:jc w:val="both"/>
        <w:rPr>
          <w:rFonts w:asciiTheme="majorHAnsi" w:hAnsiTheme="majorHAnsi"/>
          <w:bCs/>
        </w:rPr>
      </w:pPr>
      <w:r w:rsidRPr="00004066">
        <w:rPr>
          <w:rFonts w:asciiTheme="majorHAnsi" w:hAnsiTheme="majorHAnsi"/>
        </w:rPr>
        <w:t>5</w:t>
      </w:r>
      <w:r w:rsidR="006871B6" w:rsidRPr="00004066">
        <w:rPr>
          <w:rFonts w:asciiTheme="majorHAnsi" w:hAnsiTheme="majorHAnsi"/>
        </w:rPr>
        <w:t>.</w:t>
      </w:r>
      <w:r w:rsidR="006871B6" w:rsidRPr="00004066">
        <w:rPr>
          <w:rFonts w:asciiTheme="majorHAnsi" w:hAnsiTheme="majorHAnsi"/>
        </w:rPr>
        <w:tab/>
      </w:r>
      <w:r w:rsidR="005F1600" w:rsidRPr="00004066">
        <w:rPr>
          <w:rFonts w:asciiTheme="majorHAnsi" w:hAnsiTheme="majorHAnsi"/>
        </w:rPr>
        <w:t>Uważam/y się związany niniejszą ofertą przez czas wskazany w Specyfikacji Istotnych</w:t>
      </w:r>
      <w:r w:rsidR="00216DF2" w:rsidRPr="00004066">
        <w:rPr>
          <w:rFonts w:asciiTheme="majorHAnsi" w:hAnsiTheme="majorHAnsi"/>
        </w:rPr>
        <w:t xml:space="preserve"> Warunków Zamówienia tj. przez </w:t>
      </w:r>
      <w:r w:rsidR="005F1600" w:rsidRPr="00004066">
        <w:rPr>
          <w:rFonts w:asciiTheme="majorHAnsi" w:hAnsiTheme="majorHAnsi"/>
          <w:b/>
        </w:rPr>
        <w:t>3</w:t>
      </w:r>
      <w:r w:rsidR="005F1600" w:rsidRPr="00004066">
        <w:rPr>
          <w:rFonts w:asciiTheme="majorHAnsi" w:hAnsiTheme="majorHAnsi"/>
          <w:b/>
          <w:bCs/>
        </w:rPr>
        <w:t xml:space="preserve">0 dni </w:t>
      </w:r>
      <w:r w:rsidR="005F1600" w:rsidRPr="00004066">
        <w:rPr>
          <w:rFonts w:asciiTheme="majorHAnsi" w:hAnsiTheme="majorHAnsi"/>
          <w:bCs/>
        </w:rPr>
        <w:t>licząc od upływu terminu składania ofert.</w:t>
      </w:r>
    </w:p>
    <w:p w14:paraId="0CD17C5E" w14:textId="77777777" w:rsidR="005F1600" w:rsidRPr="00004066" w:rsidRDefault="005D2E6F" w:rsidP="00C12FC8">
      <w:pPr>
        <w:pStyle w:val="Adreszwrotnynakopercie"/>
        <w:tabs>
          <w:tab w:val="left" w:pos="284"/>
        </w:tabs>
        <w:spacing w:after="120"/>
        <w:jc w:val="both"/>
        <w:rPr>
          <w:rFonts w:asciiTheme="majorHAnsi" w:hAnsiTheme="majorHAnsi"/>
        </w:rPr>
      </w:pPr>
      <w:r w:rsidRPr="00004066">
        <w:rPr>
          <w:rFonts w:asciiTheme="majorHAnsi" w:hAnsiTheme="majorHAnsi"/>
        </w:rPr>
        <w:t>6</w:t>
      </w:r>
      <w:r w:rsidR="00A6614B" w:rsidRPr="00004066">
        <w:rPr>
          <w:rFonts w:asciiTheme="majorHAnsi" w:hAnsiTheme="majorHAnsi"/>
        </w:rPr>
        <w:t>.</w:t>
      </w:r>
      <w:r w:rsidR="00C12FC8" w:rsidRPr="00004066">
        <w:rPr>
          <w:rFonts w:asciiTheme="majorHAnsi" w:hAnsiTheme="majorHAnsi"/>
        </w:rPr>
        <w:tab/>
      </w:r>
      <w:r w:rsidR="005F1600" w:rsidRPr="00004066">
        <w:rPr>
          <w:rFonts w:asciiTheme="majorHAnsi" w:hAnsiTheme="majorHAnsi"/>
        </w:rPr>
        <w:t>Oświadczam/y, że jako przedsiębiorstwo zaliczamy się do:</w:t>
      </w:r>
    </w:p>
    <w:p w14:paraId="5B9CE6A2" w14:textId="77777777" w:rsidR="005F1600" w:rsidRPr="00004066" w:rsidRDefault="005F1600" w:rsidP="005F1600">
      <w:pPr>
        <w:pStyle w:val="Standard"/>
        <w:jc w:val="both"/>
        <w:rPr>
          <w:rFonts w:asciiTheme="majorHAnsi" w:hAnsiTheme="majorHAnsi" w:cs="Arial"/>
          <w:sz w:val="20"/>
        </w:rPr>
      </w:pPr>
      <w:r w:rsidRPr="00004066">
        <w:rPr>
          <w:rFonts w:asciiTheme="majorHAnsi" w:hAnsiTheme="majorHAnsi" w:cs="Arial"/>
          <w:sz w:val="20"/>
        </w:rPr>
        <w:t>- mikroprzedsiębiorstw**</w:t>
      </w:r>
    </w:p>
    <w:p w14:paraId="2D48AF71" w14:textId="77777777" w:rsidR="005F1600" w:rsidRPr="00004066" w:rsidRDefault="005F1600" w:rsidP="005F1600">
      <w:pPr>
        <w:pStyle w:val="Standard"/>
        <w:jc w:val="both"/>
        <w:rPr>
          <w:rFonts w:asciiTheme="majorHAnsi" w:hAnsiTheme="majorHAnsi" w:cs="Arial"/>
          <w:sz w:val="20"/>
        </w:rPr>
      </w:pPr>
      <w:r w:rsidRPr="00004066">
        <w:rPr>
          <w:rFonts w:asciiTheme="majorHAnsi" w:hAnsiTheme="majorHAnsi" w:cs="Arial"/>
          <w:sz w:val="20"/>
        </w:rPr>
        <w:t>- małych przedsiębiorstw**</w:t>
      </w:r>
    </w:p>
    <w:p w14:paraId="587F4CAE" w14:textId="77777777" w:rsidR="005F1600" w:rsidRPr="00004066" w:rsidRDefault="005F1600" w:rsidP="00AE2745">
      <w:pPr>
        <w:pStyle w:val="Standard"/>
        <w:jc w:val="both"/>
        <w:rPr>
          <w:rFonts w:asciiTheme="majorHAnsi" w:hAnsiTheme="majorHAnsi" w:cs="Arial"/>
          <w:sz w:val="20"/>
        </w:rPr>
      </w:pPr>
      <w:r w:rsidRPr="00004066">
        <w:rPr>
          <w:rFonts w:asciiTheme="majorHAnsi" w:hAnsiTheme="majorHAnsi" w:cs="Arial"/>
          <w:sz w:val="20"/>
        </w:rPr>
        <w:t>- średnich przedsiębiorstw**</w:t>
      </w:r>
    </w:p>
    <w:p w14:paraId="26AD85C1" w14:textId="77777777" w:rsidR="005F1600" w:rsidRPr="00004066" w:rsidRDefault="005F1600" w:rsidP="005F1600">
      <w:pPr>
        <w:pStyle w:val="Tekstkomentarza1"/>
        <w:spacing w:after="120"/>
        <w:jc w:val="both"/>
        <w:rPr>
          <w:rFonts w:asciiTheme="majorHAnsi" w:hAnsiTheme="majorHAnsi" w:cs="Arial"/>
          <w:bCs/>
          <w:i/>
          <w:color w:val="auto"/>
          <w:sz w:val="18"/>
          <w:szCs w:val="18"/>
        </w:rPr>
      </w:pPr>
      <w:r w:rsidRPr="00004066">
        <w:rPr>
          <w:rFonts w:asciiTheme="majorHAnsi" w:hAnsiTheme="majorHAnsi" w:cs="Arial"/>
          <w:bCs/>
          <w:i/>
          <w:color w:val="auto"/>
          <w:sz w:val="18"/>
          <w:szCs w:val="18"/>
        </w:rPr>
        <w:t>**   niepotrzebne skreślić</w:t>
      </w:r>
    </w:p>
    <w:p w14:paraId="69F10F15" w14:textId="77777777" w:rsidR="00A244EE" w:rsidRPr="00004066" w:rsidRDefault="00AE2745" w:rsidP="005F1600">
      <w:pPr>
        <w:pStyle w:val="Standard"/>
        <w:spacing w:after="120"/>
        <w:jc w:val="both"/>
        <w:rPr>
          <w:rFonts w:asciiTheme="majorHAnsi" w:hAnsiTheme="majorHAnsi" w:cs="Arial"/>
          <w:sz w:val="20"/>
        </w:rPr>
      </w:pPr>
      <w:r w:rsidRPr="00004066">
        <w:rPr>
          <w:rFonts w:asciiTheme="majorHAnsi" w:hAnsiTheme="majorHAnsi" w:cs="Arial"/>
          <w:b/>
          <w:sz w:val="20"/>
        </w:rPr>
        <w:t>UWAGA:</w:t>
      </w:r>
      <w:r w:rsidR="005F1600" w:rsidRPr="00004066">
        <w:rPr>
          <w:rFonts w:asciiTheme="majorHAnsi" w:hAnsiTheme="majorHAnsi" w:cs="Arial"/>
          <w:b/>
          <w:sz w:val="20"/>
        </w:rPr>
        <w:t xml:space="preserve"> </w:t>
      </w:r>
      <w:r w:rsidR="005F1600" w:rsidRPr="00004066">
        <w:rPr>
          <w:rFonts w:asciiTheme="majorHAnsi" w:hAnsiTheme="majorHAnsi" w:cs="Arial"/>
          <w:sz w:val="20"/>
        </w:rPr>
        <w:t>W przypadku Wykonawców składających ofertę wspólną należy wypełnić dla każdego podmiotu osobno.</w:t>
      </w:r>
    </w:p>
    <w:p w14:paraId="5FDC8DE4" w14:textId="77777777" w:rsidR="005F1600" w:rsidRPr="00004066" w:rsidRDefault="005D2E6F" w:rsidP="006871B6">
      <w:pPr>
        <w:tabs>
          <w:tab w:val="left" w:pos="-284"/>
          <w:tab w:val="left" w:pos="284"/>
        </w:tabs>
        <w:ind w:left="284" w:hanging="284"/>
        <w:jc w:val="both"/>
        <w:rPr>
          <w:rFonts w:asciiTheme="majorHAnsi" w:hAnsiTheme="majorHAnsi" w:cs="Arial"/>
          <w:sz w:val="20"/>
          <w:szCs w:val="20"/>
          <w:vertAlign w:val="superscript"/>
        </w:rPr>
      </w:pPr>
      <w:r w:rsidRPr="00004066">
        <w:rPr>
          <w:rFonts w:asciiTheme="majorHAnsi" w:hAnsiTheme="majorHAnsi" w:cs="Arial"/>
          <w:sz w:val="20"/>
          <w:szCs w:val="20"/>
        </w:rPr>
        <w:t>7</w:t>
      </w:r>
      <w:r w:rsidR="006871B6" w:rsidRPr="00004066">
        <w:rPr>
          <w:rFonts w:asciiTheme="majorHAnsi" w:hAnsiTheme="majorHAnsi" w:cs="Arial"/>
          <w:sz w:val="20"/>
          <w:szCs w:val="20"/>
        </w:rPr>
        <w:t>.</w:t>
      </w:r>
      <w:r w:rsidR="006871B6" w:rsidRPr="00004066">
        <w:rPr>
          <w:rFonts w:asciiTheme="majorHAnsi" w:hAnsiTheme="majorHAnsi" w:cs="Arial"/>
          <w:sz w:val="20"/>
          <w:szCs w:val="20"/>
        </w:rPr>
        <w:tab/>
      </w:r>
      <w:r w:rsidR="005F1600" w:rsidRPr="00004066">
        <w:rPr>
          <w:rFonts w:asciiTheme="majorHAnsi" w:hAnsiTheme="majorHAnsi" w:cs="Arial"/>
          <w:sz w:val="20"/>
          <w:szCs w:val="20"/>
        </w:rPr>
        <w:t>Oświadczam/my, że wypełniłem/liśmy obowiązki informacyjne przewidziane w art. 13 lub art. 14 RODO</w:t>
      </w:r>
      <w:r w:rsidR="005F1600" w:rsidRPr="00004066">
        <w:rPr>
          <w:rStyle w:val="Odwoanieprzypisudolnego"/>
          <w:rFonts w:asciiTheme="majorHAnsi" w:hAnsiTheme="majorHAnsi" w:cs="Arial"/>
          <w:sz w:val="20"/>
          <w:szCs w:val="20"/>
        </w:rPr>
        <w:footnoteReference w:id="2"/>
      </w:r>
      <w:r w:rsidR="005F1600" w:rsidRPr="00004066">
        <w:rPr>
          <w:rFonts w:asciiTheme="majorHAnsi" w:hAnsiTheme="majorHAnsi" w:cs="Arial"/>
          <w:sz w:val="20"/>
          <w:szCs w:val="20"/>
          <w:vertAlign w:val="superscript"/>
        </w:rPr>
        <w:t xml:space="preserve"> </w:t>
      </w:r>
      <w:r w:rsidR="005F1600" w:rsidRPr="00004066">
        <w:rPr>
          <w:rFonts w:asciiTheme="majorHAnsi" w:hAnsiTheme="majorHAnsi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postępowaniu***</w:t>
      </w:r>
    </w:p>
    <w:p w14:paraId="2B3C47EF" w14:textId="77777777" w:rsidR="005F1600" w:rsidRPr="00004066" w:rsidRDefault="005F1600" w:rsidP="00B93AD1">
      <w:pPr>
        <w:pStyle w:val="Tekstpodstawowynum1"/>
        <w:tabs>
          <w:tab w:val="left" w:pos="-284"/>
        </w:tabs>
        <w:ind w:left="0" w:firstLine="0"/>
        <w:outlineLvl w:val="9"/>
        <w:rPr>
          <w:rFonts w:asciiTheme="majorHAnsi" w:hAnsiTheme="majorHAnsi"/>
          <w:sz w:val="12"/>
          <w:szCs w:val="12"/>
          <w:u w:val="none"/>
        </w:rPr>
      </w:pPr>
    </w:p>
    <w:p w14:paraId="42A06913" w14:textId="77777777" w:rsidR="005F1600" w:rsidRPr="00004066" w:rsidRDefault="005F1600" w:rsidP="00B93AD1">
      <w:pPr>
        <w:pStyle w:val="Tekstpodstawowynum1"/>
        <w:tabs>
          <w:tab w:val="left" w:pos="-284"/>
        </w:tabs>
        <w:ind w:left="0" w:firstLine="0"/>
        <w:outlineLvl w:val="9"/>
        <w:rPr>
          <w:rFonts w:asciiTheme="majorHAnsi" w:hAnsiTheme="majorHAnsi"/>
          <w:i/>
          <w:sz w:val="16"/>
          <w:szCs w:val="16"/>
          <w:u w:val="none"/>
        </w:rPr>
      </w:pPr>
      <w:r w:rsidRPr="00004066">
        <w:rPr>
          <w:rFonts w:asciiTheme="majorHAnsi" w:hAnsiTheme="majorHAnsi"/>
          <w:i/>
          <w:sz w:val="20"/>
          <w:szCs w:val="20"/>
          <w:u w:val="none"/>
        </w:rPr>
        <w:t>***</w:t>
      </w:r>
      <w:r w:rsidRPr="00004066">
        <w:rPr>
          <w:rFonts w:asciiTheme="majorHAnsi" w:eastAsia="Calibri" w:hAnsiTheme="majorHAnsi"/>
          <w:i/>
          <w:color w:val="000000"/>
          <w:sz w:val="16"/>
          <w:szCs w:val="16"/>
          <w:u w:val="none"/>
        </w:rPr>
        <w:t xml:space="preserve"> </w:t>
      </w:r>
      <w:r w:rsidRPr="00004066">
        <w:rPr>
          <w:rFonts w:asciiTheme="majorHAnsi" w:eastAsia="Calibri" w:hAnsiTheme="majorHAnsi"/>
          <w:i/>
          <w:color w:val="000000"/>
          <w:sz w:val="18"/>
          <w:szCs w:val="18"/>
          <w:u w:val="none"/>
        </w:rPr>
        <w:t xml:space="preserve">W przypadku gdy wykonawca </w:t>
      </w:r>
      <w:r w:rsidRPr="00004066">
        <w:rPr>
          <w:rFonts w:asciiTheme="majorHAnsi" w:eastAsia="Calibri" w:hAnsiTheme="majorHAnsi"/>
          <w:i/>
          <w:sz w:val="18"/>
          <w:szCs w:val="18"/>
          <w:u w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EEBE229" w14:textId="77777777" w:rsidR="005F1600" w:rsidRPr="00004066" w:rsidRDefault="005F1600" w:rsidP="00B93AD1">
      <w:pPr>
        <w:pStyle w:val="Tekstpodstawowynum1"/>
        <w:tabs>
          <w:tab w:val="left" w:pos="-284"/>
        </w:tabs>
        <w:ind w:left="0" w:firstLine="0"/>
        <w:outlineLvl w:val="9"/>
        <w:rPr>
          <w:rFonts w:asciiTheme="majorHAnsi" w:hAnsiTheme="majorHAnsi"/>
          <w:sz w:val="20"/>
          <w:szCs w:val="20"/>
          <w:u w:val="none"/>
        </w:rPr>
      </w:pPr>
    </w:p>
    <w:p w14:paraId="5A4FF3B8" w14:textId="3B68FD51" w:rsidR="005F1600" w:rsidRPr="00004066" w:rsidRDefault="005D2E6F" w:rsidP="006871B6">
      <w:pPr>
        <w:pStyle w:val="Tekstpodstawowynum1"/>
        <w:tabs>
          <w:tab w:val="left" w:pos="284"/>
        </w:tabs>
        <w:ind w:left="0" w:firstLine="0"/>
        <w:outlineLvl w:val="9"/>
        <w:rPr>
          <w:rFonts w:asciiTheme="majorHAnsi" w:hAnsiTheme="majorHAnsi"/>
          <w:sz w:val="20"/>
          <w:szCs w:val="20"/>
          <w:u w:val="none"/>
        </w:rPr>
      </w:pPr>
      <w:r w:rsidRPr="00004066">
        <w:rPr>
          <w:rFonts w:asciiTheme="majorHAnsi" w:hAnsiTheme="majorHAnsi"/>
          <w:sz w:val="20"/>
          <w:szCs w:val="20"/>
          <w:u w:val="none"/>
        </w:rPr>
        <w:t>8</w:t>
      </w:r>
      <w:r w:rsidR="006871B6" w:rsidRPr="00004066">
        <w:rPr>
          <w:rFonts w:asciiTheme="majorHAnsi" w:hAnsiTheme="majorHAnsi"/>
          <w:sz w:val="20"/>
          <w:szCs w:val="20"/>
          <w:u w:val="none"/>
        </w:rPr>
        <w:t>.</w:t>
      </w:r>
      <w:r w:rsidR="006871B6" w:rsidRPr="00004066">
        <w:rPr>
          <w:rFonts w:asciiTheme="majorHAnsi" w:hAnsiTheme="majorHAnsi"/>
          <w:sz w:val="20"/>
          <w:szCs w:val="20"/>
          <w:u w:val="none"/>
        </w:rPr>
        <w:tab/>
      </w:r>
      <w:r w:rsidR="005F1600" w:rsidRPr="00004066">
        <w:rPr>
          <w:rFonts w:asciiTheme="majorHAnsi" w:hAnsiTheme="majorHAnsi"/>
          <w:sz w:val="20"/>
          <w:szCs w:val="20"/>
          <w:u w:val="none"/>
        </w:rPr>
        <w:t xml:space="preserve">Oświadczam/y, </w:t>
      </w:r>
      <w:bookmarkStart w:id="1" w:name="_Hlk58867977"/>
      <w:r w:rsidR="005F1600" w:rsidRPr="00004066">
        <w:rPr>
          <w:rFonts w:asciiTheme="majorHAnsi" w:hAnsiTheme="majorHAnsi"/>
          <w:sz w:val="20"/>
          <w:szCs w:val="20"/>
          <w:u w:val="none"/>
        </w:rPr>
        <w:t>że: - wykonam zadanie siłami własnymi.</w:t>
      </w:r>
      <w:r w:rsidR="004B487D">
        <w:rPr>
          <w:rFonts w:asciiTheme="majorHAnsi" w:hAnsiTheme="majorHAnsi"/>
          <w:sz w:val="20"/>
          <w:szCs w:val="20"/>
          <w:u w:val="none"/>
        </w:rPr>
        <w:t>*</w:t>
      </w:r>
    </w:p>
    <w:p w14:paraId="4845B5DB" w14:textId="58740B78" w:rsidR="005F1600" w:rsidRPr="00004066" w:rsidRDefault="005F1600" w:rsidP="00B93AD1">
      <w:pPr>
        <w:pStyle w:val="Standard"/>
        <w:tabs>
          <w:tab w:val="left" w:pos="1053"/>
        </w:tabs>
        <w:jc w:val="both"/>
        <w:rPr>
          <w:rFonts w:asciiTheme="majorHAnsi" w:hAnsiTheme="majorHAnsi" w:cs="Arial"/>
        </w:rPr>
      </w:pPr>
      <w:r w:rsidRPr="00004066">
        <w:rPr>
          <w:rFonts w:asciiTheme="majorHAnsi" w:hAnsiTheme="majorHAnsi" w:cs="Arial"/>
          <w:sz w:val="20"/>
        </w:rPr>
        <w:t xml:space="preserve">                                     </w:t>
      </w:r>
      <w:r w:rsidR="00497C04">
        <w:rPr>
          <w:rFonts w:asciiTheme="majorHAnsi" w:hAnsiTheme="majorHAnsi" w:cs="Arial"/>
          <w:sz w:val="20"/>
        </w:rPr>
        <w:t xml:space="preserve">        </w:t>
      </w:r>
      <w:r w:rsidRPr="00004066">
        <w:rPr>
          <w:rFonts w:asciiTheme="majorHAnsi" w:hAnsiTheme="majorHAnsi" w:cs="Arial"/>
          <w:sz w:val="20"/>
        </w:rPr>
        <w:t>- przewiduję wykonanie zadania przy pomocy podw</w:t>
      </w:r>
      <w:r w:rsidR="007F1014" w:rsidRPr="00004066">
        <w:rPr>
          <w:rFonts w:asciiTheme="majorHAnsi" w:hAnsiTheme="majorHAnsi" w:cs="Arial"/>
          <w:sz w:val="20"/>
        </w:rPr>
        <w:t>ykonawcy (ów)*</w:t>
      </w:r>
    </w:p>
    <w:p w14:paraId="355E6E7F" w14:textId="77777777" w:rsidR="005F1600" w:rsidRPr="00004066" w:rsidRDefault="005F1600" w:rsidP="005F1600">
      <w:pPr>
        <w:pStyle w:val="Tekstkomentarza1"/>
        <w:jc w:val="both"/>
        <w:rPr>
          <w:rFonts w:asciiTheme="majorHAnsi" w:hAnsiTheme="majorHAnsi" w:cs="Arial"/>
          <w:bCs/>
          <w:sz w:val="12"/>
          <w:szCs w:val="12"/>
        </w:rPr>
      </w:pPr>
    </w:p>
    <w:tbl>
      <w:tblPr>
        <w:tblW w:w="878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8"/>
        <w:gridCol w:w="4987"/>
      </w:tblGrid>
      <w:tr w:rsidR="005F1600" w:rsidRPr="00004066" w14:paraId="221FCF46" w14:textId="77777777" w:rsidTr="007343C7">
        <w:trPr>
          <w:cantSplit/>
          <w:trHeight w:val="342"/>
        </w:trPr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1D31C" w14:textId="6B06D619" w:rsidR="005F1600" w:rsidRPr="00004066" w:rsidRDefault="005F1600" w:rsidP="007343C7">
            <w:pPr>
              <w:pStyle w:val="Textbodyindent"/>
              <w:rPr>
                <w:rFonts w:asciiTheme="majorHAnsi" w:hAnsiTheme="majorHAnsi" w:cs="Arial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</w:rPr>
              <w:t>Zakres zlecany Podwykonawcy</w:t>
            </w:r>
            <w:r w:rsidR="004B487D">
              <w:rPr>
                <w:rFonts w:asciiTheme="majorHAnsi" w:hAnsiTheme="majorHAnsi" w:cs="Arial"/>
                <w:b/>
                <w:bCs/>
                <w:sz w:val="20"/>
              </w:rPr>
              <w:t>**</w:t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C8BE6" w14:textId="77777777" w:rsidR="005F1600" w:rsidRPr="00004066" w:rsidRDefault="005F1600" w:rsidP="007343C7">
            <w:pPr>
              <w:pStyle w:val="Textbodyindent"/>
              <w:rPr>
                <w:rFonts w:asciiTheme="majorHAnsi" w:hAnsiTheme="majorHAnsi" w:cs="Arial"/>
                <w:b/>
                <w:bCs/>
                <w:sz w:val="20"/>
              </w:rPr>
            </w:pPr>
            <w:r w:rsidRPr="00004066">
              <w:rPr>
                <w:rFonts w:asciiTheme="majorHAnsi" w:hAnsiTheme="majorHAnsi" w:cs="Arial"/>
                <w:b/>
                <w:bCs/>
                <w:sz w:val="20"/>
              </w:rPr>
              <w:t>Firma Podwykonawcy</w:t>
            </w:r>
          </w:p>
        </w:tc>
      </w:tr>
      <w:tr w:rsidR="005F1600" w:rsidRPr="00004066" w14:paraId="67D27EF6" w14:textId="77777777" w:rsidTr="007F1014">
        <w:trPr>
          <w:cantSplit/>
          <w:trHeight w:val="398"/>
        </w:trPr>
        <w:tc>
          <w:tcPr>
            <w:tcW w:w="37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F7D4F" w14:textId="77777777" w:rsidR="005F1600" w:rsidRPr="00004066" w:rsidRDefault="005F1600" w:rsidP="007343C7">
            <w:pPr>
              <w:pStyle w:val="Textbodyindent"/>
              <w:ind w:left="0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49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011D" w14:textId="77777777" w:rsidR="005F1600" w:rsidRPr="00004066" w:rsidRDefault="005F1600" w:rsidP="007343C7">
            <w:pPr>
              <w:pStyle w:val="Textbodyindent"/>
              <w:ind w:left="0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</w:tr>
    </w:tbl>
    <w:p w14:paraId="115DA3DF" w14:textId="77777777" w:rsidR="005F1600" w:rsidRPr="00004066" w:rsidRDefault="005F1600" w:rsidP="005F1600">
      <w:pPr>
        <w:pStyle w:val="Standard"/>
        <w:tabs>
          <w:tab w:val="left" w:pos="900"/>
        </w:tabs>
        <w:ind w:left="-720"/>
        <w:jc w:val="both"/>
        <w:rPr>
          <w:rFonts w:asciiTheme="majorHAnsi" w:hAnsiTheme="majorHAnsi" w:cs="Arial"/>
          <w:sz w:val="12"/>
          <w:szCs w:val="12"/>
        </w:rPr>
      </w:pPr>
    </w:p>
    <w:p w14:paraId="50646931" w14:textId="005063AA" w:rsidR="005F1600" w:rsidRDefault="005F1600" w:rsidP="007F1014">
      <w:pPr>
        <w:pStyle w:val="Tekstkomentarza1"/>
        <w:jc w:val="both"/>
        <w:rPr>
          <w:rFonts w:asciiTheme="majorHAnsi" w:hAnsiTheme="majorHAnsi" w:cs="Arial"/>
          <w:bCs/>
          <w:i/>
          <w:color w:val="auto"/>
          <w:sz w:val="18"/>
          <w:szCs w:val="18"/>
        </w:rPr>
      </w:pPr>
      <w:r w:rsidRPr="00004066">
        <w:rPr>
          <w:rFonts w:asciiTheme="majorHAnsi" w:hAnsiTheme="majorHAnsi" w:cs="Arial"/>
          <w:bCs/>
          <w:i/>
          <w:color w:val="auto"/>
          <w:sz w:val="18"/>
          <w:szCs w:val="18"/>
        </w:rPr>
        <w:t>*   niepotrzebne skreślić</w:t>
      </w:r>
    </w:p>
    <w:p w14:paraId="270C177F" w14:textId="79FF68D0" w:rsidR="004B487D" w:rsidRPr="00004066" w:rsidRDefault="004B487D" w:rsidP="007F1014">
      <w:pPr>
        <w:pStyle w:val="Tekstkomentarza1"/>
        <w:jc w:val="both"/>
        <w:rPr>
          <w:rFonts w:asciiTheme="majorHAnsi" w:hAnsiTheme="majorHAnsi" w:cs="Arial"/>
          <w:bCs/>
          <w:i/>
          <w:color w:val="auto"/>
          <w:sz w:val="18"/>
          <w:szCs w:val="18"/>
        </w:rPr>
      </w:pPr>
      <w:r>
        <w:rPr>
          <w:rFonts w:ascii="Cambria" w:hAnsi="Cambria" w:cs="Arial"/>
          <w:lang w:eastAsia="pl-PL"/>
        </w:rPr>
        <w:t>*</w:t>
      </w:r>
      <w:r w:rsidR="003F4B96">
        <w:rPr>
          <w:rFonts w:ascii="Cambria" w:hAnsi="Cambria" w:cs="Arial"/>
          <w:lang w:eastAsia="pl-PL"/>
        </w:rPr>
        <w:t>*</w:t>
      </w:r>
      <w:r>
        <w:rPr>
          <w:rFonts w:ascii="Cambria" w:hAnsi="Cambria" w:cs="Arial"/>
          <w:lang w:eastAsia="pl-PL"/>
        </w:rPr>
        <w:t xml:space="preserve"> </w:t>
      </w:r>
      <w:r w:rsidRPr="004B487D">
        <w:rPr>
          <w:rFonts w:ascii="Cambria" w:hAnsi="Cambria" w:cs="Arial"/>
          <w:i/>
          <w:iCs/>
          <w:lang w:eastAsia="pl-PL"/>
        </w:rPr>
        <w:t xml:space="preserve">Zamawiający zastrzega obowiązek osobistego wykonania przez Wykonawcę kluczowej części zamówienia polegającej na: przewozie na zajęcia i z powrotem uczestników Warsztatu Terapii Zajęciowej, na trasie: dom – Warsztaty Terapii Zajęciowej ul. </w:t>
      </w:r>
      <w:proofErr w:type="spellStart"/>
      <w:r w:rsidRPr="004B487D">
        <w:rPr>
          <w:rFonts w:ascii="Cambria" w:hAnsi="Cambria" w:cs="Arial"/>
          <w:i/>
          <w:iCs/>
          <w:lang w:eastAsia="pl-PL"/>
        </w:rPr>
        <w:t>Podłosie</w:t>
      </w:r>
      <w:proofErr w:type="spellEnd"/>
      <w:r w:rsidRPr="004B487D">
        <w:rPr>
          <w:rFonts w:ascii="Cambria" w:hAnsi="Cambria" w:cs="Arial"/>
          <w:i/>
          <w:iCs/>
          <w:lang w:eastAsia="pl-PL"/>
        </w:rPr>
        <w:t xml:space="preserve"> 10 (WTZ)  – dom</w:t>
      </w:r>
      <w:bookmarkEnd w:id="1"/>
      <w:r>
        <w:rPr>
          <w:rFonts w:ascii="Cambria" w:hAnsi="Cambria" w:cs="Arial"/>
          <w:i/>
          <w:iCs/>
          <w:lang w:eastAsia="pl-PL"/>
        </w:rPr>
        <w:t>.</w:t>
      </w:r>
    </w:p>
    <w:p w14:paraId="37246C12" w14:textId="77777777" w:rsidR="005F1600" w:rsidRPr="00004066" w:rsidRDefault="005F1600" w:rsidP="007F1014">
      <w:pPr>
        <w:pStyle w:val="Tekstkomentarza1"/>
        <w:jc w:val="both"/>
        <w:rPr>
          <w:rFonts w:asciiTheme="majorHAnsi" w:hAnsiTheme="majorHAnsi" w:cs="Arial"/>
          <w:bCs/>
          <w:sz w:val="18"/>
          <w:szCs w:val="18"/>
        </w:rPr>
      </w:pPr>
    </w:p>
    <w:p w14:paraId="0B52BE44" w14:textId="77777777" w:rsidR="005D2E6F" w:rsidRPr="00004066" w:rsidRDefault="005D2E6F" w:rsidP="007F1014">
      <w:pPr>
        <w:pStyle w:val="Tekstkomentarza1"/>
        <w:jc w:val="both"/>
        <w:rPr>
          <w:rFonts w:asciiTheme="majorHAnsi" w:hAnsiTheme="majorHAnsi" w:cs="Arial"/>
          <w:bCs/>
          <w:sz w:val="18"/>
          <w:szCs w:val="18"/>
        </w:rPr>
      </w:pPr>
    </w:p>
    <w:p w14:paraId="0059F460" w14:textId="160612A1" w:rsidR="005D2E6F" w:rsidRDefault="005D2E6F" w:rsidP="007F1014">
      <w:pPr>
        <w:pStyle w:val="Tekstkomentarza1"/>
        <w:jc w:val="both"/>
        <w:rPr>
          <w:rFonts w:asciiTheme="majorHAnsi" w:hAnsiTheme="majorHAnsi" w:cs="Arial"/>
          <w:bCs/>
          <w:sz w:val="18"/>
          <w:szCs w:val="18"/>
        </w:rPr>
      </w:pPr>
    </w:p>
    <w:p w14:paraId="02056396" w14:textId="77777777" w:rsidR="004B487D" w:rsidRPr="00004066" w:rsidRDefault="004B487D" w:rsidP="007F1014">
      <w:pPr>
        <w:pStyle w:val="Tekstkomentarza1"/>
        <w:jc w:val="both"/>
        <w:rPr>
          <w:rFonts w:asciiTheme="majorHAnsi" w:hAnsiTheme="majorHAnsi" w:cs="Arial"/>
          <w:bCs/>
          <w:sz w:val="18"/>
          <w:szCs w:val="18"/>
        </w:rPr>
      </w:pPr>
    </w:p>
    <w:p w14:paraId="1600A6CC" w14:textId="77777777" w:rsidR="005F1600" w:rsidRPr="00004066" w:rsidRDefault="005F1600" w:rsidP="005F1600">
      <w:pPr>
        <w:pStyle w:val="Tekstkomentarza1"/>
        <w:spacing w:line="240" w:lineRule="atLeast"/>
        <w:jc w:val="both"/>
        <w:rPr>
          <w:rFonts w:asciiTheme="majorHAnsi" w:hAnsiTheme="majorHAnsi" w:cs="Arial"/>
        </w:rPr>
      </w:pPr>
      <w:r w:rsidRPr="00004066">
        <w:rPr>
          <w:rFonts w:asciiTheme="majorHAnsi" w:hAnsiTheme="majorHAnsi" w:cs="Arial"/>
          <w:color w:val="00000A"/>
        </w:rPr>
        <w:t xml:space="preserve">                                                     </w:t>
      </w:r>
      <w:r w:rsidR="00004066">
        <w:rPr>
          <w:rFonts w:asciiTheme="majorHAnsi" w:hAnsiTheme="majorHAnsi" w:cs="Arial"/>
          <w:color w:val="00000A"/>
        </w:rPr>
        <w:t xml:space="preserve">            </w:t>
      </w:r>
      <w:r w:rsidRPr="00004066">
        <w:rPr>
          <w:rFonts w:asciiTheme="majorHAnsi" w:hAnsiTheme="majorHAnsi" w:cs="Arial"/>
          <w:color w:val="00000A"/>
        </w:rPr>
        <w:t xml:space="preserve"> ……</w:t>
      </w:r>
      <w:r w:rsidR="00004066">
        <w:rPr>
          <w:rFonts w:asciiTheme="majorHAnsi" w:hAnsiTheme="majorHAnsi" w:cs="Arial"/>
          <w:color w:val="00000A"/>
        </w:rPr>
        <w:t>……………………</w:t>
      </w:r>
      <w:r w:rsidRPr="00004066">
        <w:rPr>
          <w:rFonts w:asciiTheme="majorHAnsi" w:hAnsiTheme="majorHAnsi" w:cs="Arial"/>
          <w:color w:val="00000A"/>
        </w:rPr>
        <w:t>........................................................................................</w:t>
      </w:r>
    </w:p>
    <w:p w14:paraId="320BA220" w14:textId="77777777" w:rsidR="00004066" w:rsidRDefault="005F1600" w:rsidP="005F1600">
      <w:pPr>
        <w:pStyle w:val="Tekstkomentarza1"/>
        <w:ind w:left="2880"/>
        <w:jc w:val="both"/>
        <w:rPr>
          <w:rFonts w:asciiTheme="majorHAnsi" w:hAnsiTheme="majorHAnsi" w:cs="Arial"/>
          <w:i/>
          <w:color w:val="00000A"/>
          <w:sz w:val="16"/>
          <w:szCs w:val="16"/>
        </w:rPr>
      </w:pPr>
      <w:r w:rsidRPr="00004066">
        <w:rPr>
          <w:rFonts w:asciiTheme="majorHAnsi" w:hAnsiTheme="majorHAnsi" w:cs="Arial"/>
          <w:i/>
          <w:color w:val="00000A"/>
          <w:sz w:val="16"/>
          <w:szCs w:val="16"/>
        </w:rPr>
        <w:t xml:space="preserve">Data, podpis i pieczątka osób(-y) wskazanych w dokumencie upoważniającym </w:t>
      </w:r>
    </w:p>
    <w:p w14:paraId="03576872" w14:textId="77777777" w:rsidR="005F1600" w:rsidRPr="00004066" w:rsidRDefault="005F1600" w:rsidP="005F1600">
      <w:pPr>
        <w:pStyle w:val="Tekstkomentarza1"/>
        <w:ind w:left="2880"/>
        <w:jc w:val="both"/>
        <w:rPr>
          <w:rFonts w:asciiTheme="majorHAnsi" w:hAnsiTheme="majorHAnsi" w:cs="Arial"/>
          <w:i/>
          <w:sz w:val="16"/>
          <w:szCs w:val="16"/>
        </w:rPr>
      </w:pPr>
      <w:r w:rsidRPr="00004066">
        <w:rPr>
          <w:rFonts w:asciiTheme="majorHAnsi" w:hAnsiTheme="majorHAnsi" w:cs="Arial"/>
          <w:i/>
          <w:color w:val="00000A"/>
          <w:sz w:val="16"/>
          <w:szCs w:val="16"/>
        </w:rPr>
        <w:t>do występowania  w obrocie prawnym  lub posiadających pełnomocnictwo</w:t>
      </w:r>
    </w:p>
    <w:p w14:paraId="4B4E99A8" w14:textId="77777777" w:rsidR="005F1600" w:rsidRPr="00004066" w:rsidRDefault="005F1600" w:rsidP="005F1600">
      <w:pPr>
        <w:pStyle w:val="Tekstkomentarza1"/>
        <w:jc w:val="both"/>
        <w:rPr>
          <w:rFonts w:asciiTheme="majorHAnsi" w:hAnsiTheme="majorHAnsi" w:cs="Arial"/>
        </w:rPr>
      </w:pPr>
    </w:p>
    <w:p w14:paraId="21699D5F" w14:textId="77777777" w:rsidR="00162010" w:rsidRPr="00004066" w:rsidRDefault="00162010" w:rsidP="005F1600">
      <w:pPr>
        <w:pStyle w:val="Tekstkomentarza1"/>
        <w:jc w:val="both"/>
        <w:rPr>
          <w:rFonts w:asciiTheme="majorHAnsi" w:hAnsiTheme="majorHAnsi" w:cs="Arial"/>
        </w:rPr>
      </w:pPr>
    </w:p>
    <w:p w14:paraId="6BC70918" w14:textId="77777777" w:rsidR="005F1600" w:rsidRPr="00004066" w:rsidRDefault="005F1600" w:rsidP="00E25F97">
      <w:pPr>
        <w:pStyle w:val="Tekstkomentarza1"/>
        <w:jc w:val="both"/>
        <w:rPr>
          <w:rFonts w:asciiTheme="majorHAnsi" w:hAnsiTheme="majorHAnsi" w:cs="Arial"/>
        </w:rPr>
      </w:pPr>
      <w:r w:rsidRPr="00004066">
        <w:rPr>
          <w:rFonts w:asciiTheme="majorHAnsi" w:hAnsiTheme="majorHAnsi" w:cs="Arial"/>
        </w:rPr>
        <w:t>Osoba składająca oświadczenie świadoma jest odpowiedzialności karnej wynikającej z art. 297 Kodeksu Karnego, za składanie nieprawdziwych zeznań.</w:t>
      </w:r>
    </w:p>
    <w:sectPr w:rsidR="005F1600" w:rsidRPr="00004066" w:rsidSect="005D2E6F">
      <w:pgSz w:w="11906" w:h="16838"/>
      <w:pgMar w:top="1135" w:right="1417" w:bottom="851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8B20" w14:textId="77777777" w:rsidR="007A7788" w:rsidRDefault="007A7788">
      <w:r>
        <w:separator/>
      </w:r>
    </w:p>
  </w:endnote>
  <w:endnote w:type="continuationSeparator" w:id="0">
    <w:p w14:paraId="4A0ACC61" w14:textId="77777777" w:rsidR="007A7788" w:rsidRDefault="007A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3933" w14:textId="77777777" w:rsidR="007A7788" w:rsidRDefault="007A7788">
      <w:r>
        <w:separator/>
      </w:r>
    </w:p>
  </w:footnote>
  <w:footnote w:type="continuationSeparator" w:id="0">
    <w:p w14:paraId="4ADF2467" w14:textId="77777777" w:rsidR="007A7788" w:rsidRDefault="007A7788">
      <w:r>
        <w:continuationSeparator/>
      </w:r>
    </w:p>
  </w:footnote>
  <w:footnote w:id="1">
    <w:p w14:paraId="2870D9A6" w14:textId="77777777" w:rsidR="000E5B76" w:rsidRDefault="000E5B76" w:rsidP="000E5B7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0C5A6D6E" w14:textId="77777777" w:rsidR="005F1600" w:rsidRPr="00936FA8" w:rsidRDefault="005F1600" w:rsidP="00E25F97">
      <w:pPr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>R</w:t>
      </w:r>
      <w:r w:rsidRPr="00936FA8">
        <w:rPr>
          <w:rFonts w:ascii="Arial" w:eastAsia="Calibri" w:hAnsi="Arial" w:cs="Arial"/>
          <w:i/>
          <w:sz w:val="16"/>
          <w:szCs w:val="16"/>
        </w:rPr>
        <w:t xml:space="preserve">ozporządzenie Parlamentu Europejskiego i Rady (UE) 2016/679 z dnia 27 kwietnia 2016 r. w sprawie ochrony osób  fizycznych w związku z przetwarzaniem danych osobowych i w sprawie swobodnego przepływu takich danych oraz uchylenia dyrektywy 95/46/WE (ogólne rozporządzenie o ochronie danych) (Dz. Urz. </w:t>
      </w:r>
      <w:r>
        <w:rPr>
          <w:rFonts w:ascii="Arial" w:eastAsia="Calibri" w:hAnsi="Arial" w:cs="Arial"/>
          <w:i/>
          <w:sz w:val="16"/>
          <w:szCs w:val="16"/>
        </w:rPr>
        <w:t>UE L 119 z 04.05.2016, str. 1) - „RODO”.</w:t>
      </w:r>
    </w:p>
    <w:p w14:paraId="0424CA50" w14:textId="77777777" w:rsidR="005F1600" w:rsidRDefault="005F1600" w:rsidP="005F160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tarSymbol"/>
        <w:sz w:val="18"/>
        <w:szCs w:val="18"/>
      </w:rPr>
    </w:lvl>
  </w:abstractNum>
  <w:abstractNum w:abstractNumId="2">
    <w:nsid w:val="0114192D"/>
    <w:multiLevelType w:val="multilevel"/>
    <w:tmpl w:val="25CC6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3">
    <w:nsid w:val="01DD17DA"/>
    <w:multiLevelType w:val="hybridMultilevel"/>
    <w:tmpl w:val="8C8A0C76"/>
    <w:lvl w:ilvl="0" w:tplc="71F2AB6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306349F"/>
    <w:multiLevelType w:val="multilevel"/>
    <w:tmpl w:val="0046F4E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bCs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bCs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bCs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bCs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bCs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bCs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bCs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bCs/>
        <w:color w:val="00000A"/>
        <w:sz w:val="18"/>
        <w:szCs w:val="18"/>
      </w:rPr>
    </w:lvl>
  </w:abstractNum>
  <w:abstractNum w:abstractNumId="5">
    <w:nsid w:val="05774490"/>
    <w:multiLevelType w:val="multilevel"/>
    <w:tmpl w:val="0D56F3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6">
    <w:nsid w:val="084624C7"/>
    <w:multiLevelType w:val="multilevel"/>
    <w:tmpl w:val="1EE495F0"/>
    <w:styleLink w:val="WWNum31"/>
    <w:lvl w:ilvl="0">
      <w:start w:val="1"/>
      <w:numFmt w:val="decimal"/>
      <w:lvlText w:val="%1)"/>
      <w:lvlJc w:val="left"/>
      <w:pPr>
        <w:ind w:left="-20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7">
    <w:nsid w:val="09E9651F"/>
    <w:multiLevelType w:val="multilevel"/>
    <w:tmpl w:val="41A4A93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8">
    <w:nsid w:val="10B3595B"/>
    <w:multiLevelType w:val="multilevel"/>
    <w:tmpl w:val="6DF27C6C"/>
    <w:styleLink w:val="WWNum27"/>
    <w:lvl w:ilvl="0">
      <w:start w:val="3"/>
      <w:numFmt w:val="decimal"/>
      <w:lvlText w:val="%1."/>
      <w:lvlJc w:val="left"/>
      <w:pPr>
        <w:ind w:left="360" w:hanging="360"/>
      </w:pPr>
      <w:rPr>
        <w:rFonts w:cs="Arial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13931057"/>
    <w:multiLevelType w:val="multilevel"/>
    <w:tmpl w:val="F85A452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0">
    <w:nsid w:val="157435ED"/>
    <w:multiLevelType w:val="multilevel"/>
    <w:tmpl w:val="12EAD94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1">
    <w:nsid w:val="16B833A9"/>
    <w:multiLevelType w:val="multilevel"/>
    <w:tmpl w:val="45E847B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Arial" w:cs="Arial"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Arial" w:cs="Arial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Arial" w:cs="Arial"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Arial" w:cs="Arial"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Arial" w:cs="Arial"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Arial" w:cs="Arial"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Arial" w:cs="Arial"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Arial" w:cs="Arial"/>
        <w:color w:val="00000A"/>
        <w:sz w:val="18"/>
        <w:szCs w:val="18"/>
      </w:rPr>
    </w:lvl>
  </w:abstractNum>
  <w:abstractNum w:abstractNumId="12">
    <w:nsid w:val="173F78FF"/>
    <w:multiLevelType w:val="multilevel"/>
    <w:tmpl w:val="303CDD3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color w:val="00000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color w:val="00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color w:val="00000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color w:val="00000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color w:val="000000"/>
        <w:sz w:val="18"/>
        <w:szCs w:val="18"/>
      </w:rPr>
    </w:lvl>
  </w:abstractNum>
  <w:abstractNum w:abstractNumId="13">
    <w:nsid w:val="22B65E31"/>
    <w:multiLevelType w:val="multilevel"/>
    <w:tmpl w:val="901AC8C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6787A49"/>
    <w:multiLevelType w:val="multilevel"/>
    <w:tmpl w:val="603E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7C7420B"/>
    <w:multiLevelType w:val="multilevel"/>
    <w:tmpl w:val="D4CE8AA4"/>
    <w:styleLink w:val="WWNum29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93920BB"/>
    <w:multiLevelType w:val="multilevel"/>
    <w:tmpl w:val="CD52415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dstrike/>
        <w:color w:val="00000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1919" w:hanging="360"/>
      </w:pPr>
      <w:rPr>
        <w:rFonts w:cs="Arial"/>
        <w:color w:val="000000"/>
        <w:sz w:val="18"/>
        <w:szCs w:val="18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Calibri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2B3669AF"/>
    <w:multiLevelType w:val="multilevel"/>
    <w:tmpl w:val="4FC250E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18">
    <w:nsid w:val="2D071D22"/>
    <w:multiLevelType w:val="multilevel"/>
    <w:tmpl w:val="B964DD6C"/>
    <w:styleLink w:val="WWNum30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08D60ED"/>
    <w:multiLevelType w:val="multilevel"/>
    <w:tmpl w:val="3EE41E14"/>
    <w:styleLink w:val="WWNum2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Aria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3600" w:hanging="36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decimal"/>
      <w:lvlText w:val="%1.%2.%3.%4.%5."/>
      <w:lvlJc w:val="left"/>
      <w:pPr>
        <w:ind w:left="5040" w:hanging="360"/>
      </w:pPr>
    </w:lvl>
    <w:lvl w:ilvl="5">
      <w:start w:val="1"/>
      <w:numFmt w:val="decimal"/>
      <w:lvlText w:val="%1.%2.%3.%4.%5.%6."/>
      <w:lvlJc w:val="left"/>
      <w:pPr>
        <w:ind w:left="5760" w:hanging="36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decimal"/>
      <w:lvlText w:val="%1.%2.%3.%4.%5.%6.%7.%8."/>
      <w:lvlJc w:val="left"/>
      <w:pPr>
        <w:ind w:left="7200" w:hanging="360"/>
      </w:pPr>
    </w:lvl>
    <w:lvl w:ilvl="8">
      <w:start w:val="1"/>
      <w:numFmt w:val="decimal"/>
      <w:lvlText w:val="%1.%2.%3.%4.%5.%6.%7.%8.%9."/>
      <w:lvlJc w:val="left"/>
      <w:pPr>
        <w:ind w:left="7920" w:hanging="360"/>
      </w:pPr>
    </w:lvl>
  </w:abstractNum>
  <w:abstractNum w:abstractNumId="20">
    <w:nsid w:val="356479A4"/>
    <w:multiLevelType w:val="hybridMultilevel"/>
    <w:tmpl w:val="639A95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915699"/>
    <w:multiLevelType w:val="multilevel"/>
    <w:tmpl w:val="02280CE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>
    <w:nsid w:val="39292BA3"/>
    <w:multiLevelType w:val="multilevel"/>
    <w:tmpl w:val="6C7683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ED371D3"/>
    <w:multiLevelType w:val="multilevel"/>
    <w:tmpl w:val="13982566"/>
    <w:styleLink w:val="WWNum3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9C00659"/>
    <w:multiLevelType w:val="multilevel"/>
    <w:tmpl w:val="6CCEB748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>
    <w:nsid w:val="4AF276EC"/>
    <w:multiLevelType w:val="multilevel"/>
    <w:tmpl w:val="20DC0E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26">
    <w:nsid w:val="4B01350B"/>
    <w:multiLevelType w:val="multilevel"/>
    <w:tmpl w:val="2856EB30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dstrike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>
    <w:nsid w:val="4B98593D"/>
    <w:multiLevelType w:val="hybridMultilevel"/>
    <w:tmpl w:val="7884E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FC51F3"/>
    <w:multiLevelType w:val="multilevel"/>
    <w:tmpl w:val="5E4CECC2"/>
    <w:styleLink w:val="WWNum28"/>
    <w:lvl w:ilvl="0">
      <w:numFmt w:val="bullet"/>
      <w:lvlText w:val="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29">
    <w:nsid w:val="4C8265B6"/>
    <w:multiLevelType w:val="multilevel"/>
    <w:tmpl w:val="6CD214BC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>
    <w:nsid w:val="4F623A48"/>
    <w:multiLevelType w:val="multilevel"/>
    <w:tmpl w:val="134209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538A2C94"/>
    <w:multiLevelType w:val="multilevel"/>
    <w:tmpl w:val="AA3094E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32">
    <w:nsid w:val="5CD1771B"/>
    <w:multiLevelType w:val="multilevel"/>
    <w:tmpl w:val="0F0A543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>
    <w:nsid w:val="5D8E594D"/>
    <w:multiLevelType w:val="multilevel"/>
    <w:tmpl w:val="7506E63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dstrike/>
        <w:color w:val="00000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1919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Calibri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>
    <w:nsid w:val="608C28E6"/>
    <w:multiLevelType w:val="hybridMultilevel"/>
    <w:tmpl w:val="2584A628"/>
    <w:lvl w:ilvl="0" w:tplc="1C647274">
      <w:start w:val="7"/>
      <w:numFmt w:val="bullet"/>
      <w:lvlText w:val=""/>
      <w:lvlJc w:val="left"/>
      <w:pPr>
        <w:ind w:left="-207" w:hanging="360"/>
      </w:pPr>
      <w:rPr>
        <w:rFonts w:ascii="Symbol" w:eastAsia="Arial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>
    <w:nsid w:val="6396340A"/>
    <w:multiLevelType w:val="multilevel"/>
    <w:tmpl w:val="5E7AE8AA"/>
    <w:styleLink w:val="WWNum12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0"/>
      <w:numFmt w:val="decimal"/>
      <w:lvlText w:val="%1.%2."/>
      <w:lvlJc w:val="left"/>
      <w:pPr>
        <w:ind w:left="1398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6">
    <w:nsid w:val="690A76EA"/>
    <w:multiLevelType w:val="multilevel"/>
    <w:tmpl w:val="7D88451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37">
    <w:nsid w:val="69E24362"/>
    <w:multiLevelType w:val="multilevel"/>
    <w:tmpl w:val="830CE3AE"/>
    <w:styleLink w:val="WWNum7"/>
    <w:lvl w:ilvl="0">
      <w:start w:val="1"/>
      <w:numFmt w:val="decimal"/>
      <w:lvlText w:val="%1."/>
      <w:lvlJc w:val="left"/>
      <w:pPr>
        <w:ind w:left="1684" w:hanging="360"/>
      </w:pPr>
      <w:rPr>
        <w:rFonts w:cs="Arial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2044" w:hanging="360"/>
      </w:pPr>
      <w:rPr>
        <w:rFonts w:cs="Arial"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2404" w:hanging="360"/>
      </w:pPr>
      <w:rPr>
        <w:rFonts w:cs="Arial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764" w:hanging="360"/>
      </w:pPr>
      <w:rPr>
        <w:rFonts w:cs="Arial"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124" w:hanging="360"/>
      </w:pPr>
      <w:rPr>
        <w:rFonts w:cs="Arial"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3484" w:hanging="360"/>
      </w:pPr>
      <w:rPr>
        <w:rFonts w:cs="Arial"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844" w:hanging="360"/>
      </w:pPr>
      <w:rPr>
        <w:rFonts w:cs="Arial"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4204" w:hanging="360"/>
      </w:pPr>
      <w:rPr>
        <w:rFonts w:cs="Arial"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564" w:hanging="360"/>
      </w:pPr>
      <w:rPr>
        <w:rFonts w:cs="Arial"/>
        <w:color w:val="00000A"/>
        <w:sz w:val="18"/>
        <w:szCs w:val="18"/>
      </w:rPr>
    </w:lvl>
  </w:abstractNum>
  <w:abstractNum w:abstractNumId="38">
    <w:nsid w:val="6DE778A5"/>
    <w:multiLevelType w:val="hybridMultilevel"/>
    <w:tmpl w:val="2BCEC4AA"/>
    <w:lvl w:ilvl="0" w:tplc="5D482B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473E0"/>
    <w:multiLevelType w:val="multilevel"/>
    <w:tmpl w:val="4BB82052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84BF0"/>
    <w:multiLevelType w:val="hybridMultilevel"/>
    <w:tmpl w:val="2BCEC4AA"/>
    <w:lvl w:ilvl="0" w:tplc="5D482B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5"/>
  </w:num>
  <w:num w:numId="5">
    <w:abstractNumId w:val="2"/>
  </w:num>
  <w:num w:numId="6">
    <w:abstractNumId w:val="4"/>
  </w:num>
  <w:num w:numId="7">
    <w:abstractNumId w:val="37"/>
  </w:num>
  <w:num w:numId="8">
    <w:abstractNumId w:val="11"/>
  </w:num>
  <w:num w:numId="9">
    <w:abstractNumId w:val="17"/>
  </w:num>
  <w:num w:numId="10">
    <w:abstractNumId w:val="12"/>
  </w:num>
  <w:num w:numId="11">
    <w:abstractNumId w:val="10"/>
  </w:num>
  <w:num w:numId="12">
    <w:abstractNumId w:val="35"/>
  </w:num>
  <w:num w:numId="13">
    <w:abstractNumId w:val="21"/>
  </w:num>
  <w:num w:numId="14">
    <w:abstractNumId w:val="31"/>
  </w:num>
  <w:num w:numId="15">
    <w:abstractNumId w:val="29"/>
  </w:num>
  <w:num w:numId="16">
    <w:abstractNumId w:val="32"/>
  </w:num>
  <w:num w:numId="17">
    <w:abstractNumId w:val="24"/>
  </w:num>
  <w:num w:numId="18">
    <w:abstractNumId w:val="39"/>
  </w:num>
  <w:num w:numId="19">
    <w:abstractNumId w:val="13"/>
  </w:num>
  <w:num w:numId="20">
    <w:abstractNumId w:val="36"/>
  </w:num>
  <w:num w:numId="21">
    <w:abstractNumId w:val="7"/>
  </w:num>
  <w:num w:numId="22">
    <w:abstractNumId w:val="19"/>
  </w:num>
  <w:num w:numId="23">
    <w:abstractNumId w:val="16"/>
  </w:num>
  <w:num w:numId="24">
    <w:abstractNumId w:val="9"/>
  </w:num>
  <w:num w:numId="25">
    <w:abstractNumId w:val="33"/>
  </w:num>
  <w:num w:numId="26">
    <w:abstractNumId w:val="26"/>
  </w:num>
  <w:num w:numId="27">
    <w:abstractNumId w:val="8"/>
  </w:num>
  <w:num w:numId="28">
    <w:abstractNumId w:val="28"/>
  </w:num>
  <w:num w:numId="29">
    <w:abstractNumId w:val="15"/>
  </w:num>
  <w:num w:numId="30">
    <w:abstractNumId w:val="18"/>
  </w:num>
  <w:num w:numId="31">
    <w:abstractNumId w:val="6"/>
  </w:num>
  <w:num w:numId="32">
    <w:abstractNumId w:val="23"/>
  </w:num>
  <w:num w:numId="33">
    <w:abstractNumId w:val="18"/>
  </w:num>
  <w:num w:numId="34">
    <w:abstractNumId w:val="14"/>
  </w:num>
  <w:num w:numId="35">
    <w:abstractNumId w:val="0"/>
  </w:num>
  <w:num w:numId="36">
    <w:abstractNumId w:val="1"/>
  </w:num>
  <w:num w:numId="37">
    <w:abstractNumId w:val="34"/>
  </w:num>
  <w:num w:numId="38">
    <w:abstractNumId w:val="40"/>
  </w:num>
  <w:num w:numId="39">
    <w:abstractNumId w:val="27"/>
  </w:num>
  <w:num w:numId="40">
    <w:abstractNumId w:val="41"/>
  </w:num>
  <w:num w:numId="41">
    <w:abstractNumId w:val="38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23"/>
    <w:rsid w:val="00004066"/>
    <w:rsid w:val="000210B5"/>
    <w:rsid w:val="000408C9"/>
    <w:rsid w:val="0004486B"/>
    <w:rsid w:val="0008725D"/>
    <w:rsid w:val="000D41EC"/>
    <w:rsid w:val="000D4FD9"/>
    <w:rsid w:val="000E1768"/>
    <w:rsid w:val="000E3B71"/>
    <w:rsid w:val="000E5B76"/>
    <w:rsid w:val="000F335F"/>
    <w:rsid w:val="0015721C"/>
    <w:rsid w:val="00162010"/>
    <w:rsid w:val="001C41F7"/>
    <w:rsid w:val="001C7124"/>
    <w:rsid w:val="001F49DC"/>
    <w:rsid w:val="001F5D44"/>
    <w:rsid w:val="00203784"/>
    <w:rsid w:val="002076D2"/>
    <w:rsid w:val="00210A58"/>
    <w:rsid w:val="00216DF2"/>
    <w:rsid w:val="00246C23"/>
    <w:rsid w:val="00255373"/>
    <w:rsid w:val="00263A54"/>
    <w:rsid w:val="00267D2F"/>
    <w:rsid w:val="00267FFE"/>
    <w:rsid w:val="002828E1"/>
    <w:rsid w:val="002945DE"/>
    <w:rsid w:val="002B4F4B"/>
    <w:rsid w:val="002B5F54"/>
    <w:rsid w:val="002C4A84"/>
    <w:rsid w:val="002E0C13"/>
    <w:rsid w:val="0030016F"/>
    <w:rsid w:val="0033623B"/>
    <w:rsid w:val="0034430E"/>
    <w:rsid w:val="00362CB3"/>
    <w:rsid w:val="0038012B"/>
    <w:rsid w:val="0039104F"/>
    <w:rsid w:val="003C608D"/>
    <w:rsid w:val="003F4B96"/>
    <w:rsid w:val="00416533"/>
    <w:rsid w:val="00450B63"/>
    <w:rsid w:val="0048569A"/>
    <w:rsid w:val="004878AD"/>
    <w:rsid w:val="004976AE"/>
    <w:rsid w:val="00497C04"/>
    <w:rsid w:val="004B487D"/>
    <w:rsid w:val="004D1868"/>
    <w:rsid w:val="004E2CE4"/>
    <w:rsid w:val="004F2B07"/>
    <w:rsid w:val="004F78CC"/>
    <w:rsid w:val="00502EE2"/>
    <w:rsid w:val="00503175"/>
    <w:rsid w:val="00507F90"/>
    <w:rsid w:val="00513671"/>
    <w:rsid w:val="0052722A"/>
    <w:rsid w:val="00537D77"/>
    <w:rsid w:val="00550A27"/>
    <w:rsid w:val="00560FBD"/>
    <w:rsid w:val="005752DF"/>
    <w:rsid w:val="005B3124"/>
    <w:rsid w:val="005B79E6"/>
    <w:rsid w:val="005C2077"/>
    <w:rsid w:val="005D2E6F"/>
    <w:rsid w:val="005E0EE0"/>
    <w:rsid w:val="005E23A0"/>
    <w:rsid w:val="005E5890"/>
    <w:rsid w:val="005E5D10"/>
    <w:rsid w:val="005F1600"/>
    <w:rsid w:val="005F435A"/>
    <w:rsid w:val="00637E1B"/>
    <w:rsid w:val="00641E97"/>
    <w:rsid w:val="006871B6"/>
    <w:rsid w:val="006B67A5"/>
    <w:rsid w:val="00721D57"/>
    <w:rsid w:val="007343C7"/>
    <w:rsid w:val="00761E69"/>
    <w:rsid w:val="00787F01"/>
    <w:rsid w:val="007A6EAE"/>
    <w:rsid w:val="007A7788"/>
    <w:rsid w:val="007C0BBB"/>
    <w:rsid w:val="007C339F"/>
    <w:rsid w:val="007F1014"/>
    <w:rsid w:val="00802484"/>
    <w:rsid w:val="0082516E"/>
    <w:rsid w:val="00826CF3"/>
    <w:rsid w:val="0083620A"/>
    <w:rsid w:val="00841C90"/>
    <w:rsid w:val="008436C0"/>
    <w:rsid w:val="008439EF"/>
    <w:rsid w:val="00865341"/>
    <w:rsid w:val="00887534"/>
    <w:rsid w:val="008A1E6E"/>
    <w:rsid w:val="008B0192"/>
    <w:rsid w:val="008B2EC1"/>
    <w:rsid w:val="008B6B32"/>
    <w:rsid w:val="008C49BC"/>
    <w:rsid w:val="008C668E"/>
    <w:rsid w:val="008E3F0F"/>
    <w:rsid w:val="008F1AFF"/>
    <w:rsid w:val="009005AE"/>
    <w:rsid w:val="00961ACC"/>
    <w:rsid w:val="009A7E34"/>
    <w:rsid w:val="009B1638"/>
    <w:rsid w:val="009C557E"/>
    <w:rsid w:val="00A244EE"/>
    <w:rsid w:val="00A24C59"/>
    <w:rsid w:val="00A44913"/>
    <w:rsid w:val="00A6276C"/>
    <w:rsid w:val="00A652BB"/>
    <w:rsid w:val="00A6614B"/>
    <w:rsid w:val="00A663A5"/>
    <w:rsid w:val="00AA7A33"/>
    <w:rsid w:val="00AE2745"/>
    <w:rsid w:val="00B13701"/>
    <w:rsid w:val="00B13A29"/>
    <w:rsid w:val="00B14AD8"/>
    <w:rsid w:val="00B56991"/>
    <w:rsid w:val="00B80223"/>
    <w:rsid w:val="00B93AD1"/>
    <w:rsid w:val="00BA693C"/>
    <w:rsid w:val="00BC7EC6"/>
    <w:rsid w:val="00BE03BD"/>
    <w:rsid w:val="00BE3A23"/>
    <w:rsid w:val="00C12FC8"/>
    <w:rsid w:val="00C167D9"/>
    <w:rsid w:val="00C423E6"/>
    <w:rsid w:val="00C60396"/>
    <w:rsid w:val="00C603B0"/>
    <w:rsid w:val="00C61B41"/>
    <w:rsid w:val="00C659EF"/>
    <w:rsid w:val="00C82E53"/>
    <w:rsid w:val="00CA67B9"/>
    <w:rsid w:val="00CB7E7F"/>
    <w:rsid w:val="00CC587B"/>
    <w:rsid w:val="00CD02AC"/>
    <w:rsid w:val="00CE08C9"/>
    <w:rsid w:val="00CE5EA5"/>
    <w:rsid w:val="00CF7303"/>
    <w:rsid w:val="00D27073"/>
    <w:rsid w:val="00D56C4F"/>
    <w:rsid w:val="00D76328"/>
    <w:rsid w:val="00D90A79"/>
    <w:rsid w:val="00DA09CD"/>
    <w:rsid w:val="00DB6BBD"/>
    <w:rsid w:val="00DE7299"/>
    <w:rsid w:val="00E2315D"/>
    <w:rsid w:val="00E25F97"/>
    <w:rsid w:val="00E93829"/>
    <w:rsid w:val="00EA0C50"/>
    <w:rsid w:val="00EC51B9"/>
    <w:rsid w:val="00EE25C0"/>
    <w:rsid w:val="00EF327D"/>
    <w:rsid w:val="00F4244D"/>
    <w:rsid w:val="00F575AC"/>
    <w:rsid w:val="00F6112D"/>
    <w:rsid w:val="00F7129B"/>
    <w:rsid w:val="00F76CF2"/>
    <w:rsid w:val="00FB29F2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1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color w:val="000000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Times New Roman"/>
      <w:lang w:val="en-US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msonormal0">
    <w:name w:val="msonormal"/>
    <w:basedOn w:val="Standard"/>
    <w:pPr>
      <w:spacing w:before="100" w:after="100"/>
      <w:jc w:val="both"/>
    </w:pPr>
    <w:rPr>
      <w:sz w:val="20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styleId="Tekstprzypisudolnego">
    <w:name w:val="footnote text"/>
    <w:basedOn w:val="Standard"/>
    <w:rPr>
      <w:sz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  <w:rPr>
      <w:color w:val="000000"/>
      <w:sz w:val="20"/>
    </w:rPr>
  </w:style>
  <w:style w:type="paragraph" w:styleId="Adreszwrotnynakopercie">
    <w:name w:val="envelope return"/>
    <w:basedOn w:val="Standard"/>
    <w:rPr>
      <w:rFonts w:ascii="Arial" w:hAnsi="Arial" w:cs="Arial"/>
      <w:sz w:val="20"/>
    </w:rPr>
  </w:style>
  <w:style w:type="paragraph" w:customStyle="1" w:styleId="Textbodyindent">
    <w:name w:val="Text body indent"/>
    <w:basedOn w:val="Standard"/>
    <w:pPr>
      <w:spacing w:after="160"/>
      <w:ind w:left="283"/>
      <w:jc w:val="both"/>
    </w:pPr>
    <w:rPr>
      <w:color w:val="000000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ascii="Times New Roman" w:eastAsia="Arial" w:hAnsi="Times New Roman"/>
      <w:color w:val="000000"/>
      <w:kern w:val="3"/>
      <w:sz w:val="26"/>
      <w:lang w:eastAsia="zh-CN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</w:rPr>
  </w:style>
  <w:style w:type="paragraph" w:customStyle="1" w:styleId="Tekstkomentarza1">
    <w:name w:val="Tekst komentarza1"/>
    <w:basedOn w:val="Standard"/>
    <w:rPr>
      <w:color w:val="000000"/>
      <w:sz w:val="20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customStyle="1" w:styleId="Tekstpodstawowynum1">
    <w:name w:val="Tekst podstawowy num1"/>
    <w:basedOn w:val="Nagwek1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00000A"/>
      <w:sz w:val="24"/>
      <w:szCs w:val="24"/>
      <w:u w:val="single"/>
    </w:rPr>
  </w:style>
  <w:style w:type="paragraph" w:customStyle="1" w:styleId="NoIndent">
    <w:name w:val="No Indent"/>
    <w:basedOn w:val="Standard"/>
    <w:rPr>
      <w:color w:val="000000"/>
      <w:sz w:val="22"/>
      <w:szCs w:val="22"/>
      <w:lang w:val="en-US"/>
    </w:rPr>
  </w:style>
  <w:style w:type="paragraph" w:customStyle="1" w:styleId="ust">
    <w:name w:val="ust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BodySingle">
    <w:name w:val="Body Single"/>
    <w:basedOn w:val="Standard"/>
    <w:rPr>
      <w:rFonts w:ascii="Tms Rmn" w:hAnsi="Tms Rmn" w:cs="Tms Rmn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komentarza2">
    <w:name w:val="Tekst komentarza2"/>
    <w:basedOn w:val="Standard"/>
    <w:rPr>
      <w:sz w:val="20"/>
    </w:rPr>
  </w:style>
  <w:style w:type="paragraph" w:customStyle="1" w:styleId="Tekstpodstawowy24">
    <w:name w:val="Tekst podstawowy 24"/>
    <w:basedOn w:val="Standard"/>
    <w:pPr>
      <w:spacing w:after="120" w:line="480" w:lineRule="auto"/>
    </w:pPr>
  </w:style>
  <w:style w:type="paragraph" w:customStyle="1" w:styleId="Tekstkomentarza3">
    <w:name w:val="Tekst komentarza3"/>
    <w:basedOn w:val="Standard"/>
    <w:rPr>
      <w:rFonts w:cs="Times New Roman"/>
      <w:sz w:val="20"/>
    </w:rPr>
  </w:style>
  <w:style w:type="paragraph" w:customStyle="1" w:styleId="Tekstkomentarza5">
    <w:name w:val="Tekst komentarza5"/>
    <w:basedOn w:val="Standard"/>
    <w:rPr>
      <w:rFonts w:cs="Times New Roman"/>
      <w:sz w:val="20"/>
      <w:lang w:val="en-US"/>
    </w:rPr>
  </w:style>
  <w:style w:type="character" w:customStyle="1" w:styleId="Nagwek1Znak">
    <w:name w:val="Nagłówek 1 Znak"/>
    <w:rPr>
      <w:rFonts w:ascii="Calibri Light" w:hAnsi="Calibri Light"/>
      <w:color w:val="2E74B5"/>
      <w:sz w:val="32"/>
      <w:szCs w:val="32"/>
      <w:lang w:val="pl-PL" w:eastAsia="zh-CN"/>
    </w:rPr>
  </w:style>
  <w:style w:type="character" w:customStyle="1" w:styleId="Nagwek2Znak">
    <w:name w:val="Nagłówek 2 Znak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sz w:val="20"/>
      <w:szCs w:val="20"/>
      <w:lang w:val="pl-PL"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treci">
    <w:name w:val="Tekst treści_"/>
    <w:rPr>
      <w:sz w:val="21"/>
      <w:szCs w:val="21"/>
      <w:lang w:bidi="ar-SA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8Znak">
    <w:name w:val="Nagłówek 8 Znak"/>
    <w:rPr>
      <w:rFonts w:ascii="Calibri Light" w:hAnsi="Calibri Light"/>
      <w:color w:val="272727"/>
      <w:sz w:val="21"/>
      <w:szCs w:val="21"/>
      <w:lang w:val="pl-PL" w:eastAsia="zh-CN"/>
    </w:rPr>
  </w:style>
  <w:style w:type="character" w:customStyle="1" w:styleId="ListLabel1">
    <w:name w:val="ListLabel 1"/>
    <w:rPr>
      <w:rFonts w:cs="Arial"/>
      <w:b/>
      <w:i w:val="0"/>
      <w:sz w:val="18"/>
      <w:szCs w:val="18"/>
    </w:rPr>
  </w:style>
  <w:style w:type="character" w:customStyle="1" w:styleId="ListLabel2">
    <w:name w:val="ListLabel 2"/>
    <w:rPr>
      <w:rFonts w:cs="Arial"/>
      <w:b/>
      <w:i w:val="0"/>
      <w:color w:val="00000A"/>
      <w:sz w:val="18"/>
      <w:szCs w:val="18"/>
    </w:rPr>
  </w:style>
  <w:style w:type="character" w:customStyle="1" w:styleId="ListLabel3">
    <w:name w:val="ListLabel 3"/>
    <w:rPr>
      <w:rFonts w:cs="Arial"/>
      <w:b w:val="0"/>
      <w:sz w:val="18"/>
      <w:szCs w:val="18"/>
    </w:rPr>
  </w:style>
  <w:style w:type="character" w:customStyle="1" w:styleId="ListLabel4">
    <w:name w:val="ListLabel 4"/>
    <w:rPr>
      <w:rFonts w:cs="Arial"/>
      <w:b/>
      <w:sz w:val="18"/>
      <w:szCs w:val="18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b/>
      <w:bCs/>
      <w:color w:val="00000A"/>
      <w:sz w:val="18"/>
      <w:szCs w:val="18"/>
    </w:rPr>
  </w:style>
  <w:style w:type="character" w:customStyle="1" w:styleId="ListLabel7">
    <w:name w:val="ListLabel 7"/>
    <w:rPr>
      <w:rFonts w:cs="Arial"/>
      <w:color w:val="00000A"/>
      <w:sz w:val="18"/>
      <w:szCs w:val="18"/>
    </w:rPr>
  </w:style>
  <w:style w:type="character" w:customStyle="1" w:styleId="ListLabel8">
    <w:name w:val="ListLabel 8"/>
    <w:rPr>
      <w:rFonts w:eastAsia="Arial" w:cs="Arial"/>
      <w:color w:val="00000A"/>
      <w:sz w:val="18"/>
      <w:szCs w:val="18"/>
    </w:rPr>
  </w:style>
  <w:style w:type="character" w:customStyle="1" w:styleId="ListLabel9">
    <w:name w:val="ListLabel 9"/>
    <w:rPr>
      <w:rFonts w:cs="Arial"/>
      <w:color w:val="000000"/>
      <w:sz w:val="18"/>
      <w:szCs w:val="18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eastAsia="Calibri" w:cs="Arial"/>
      <w:dstrike/>
      <w:color w:val="000000"/>
      <w:sz w:val="18"/>
      <w:szCs w:val="18"/>
      <w:u w:val="none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rFonts w:cs="Arial"/>
      <w:dstrike/>
      <w:sz w:val="18"/>
      <w:szCs w:val="18"/>
      <w:u w:val="none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b w:val="0"/>
    </w:rPr>
  </w:style>
  <w:style w:type="character" w:customStyle="1" w:styleId="WW-Absatz-Standardschriftart">
    <w:name w:val="WW-Absatz-Standardschriftart"/>
    <w:rsid w:val="002E0C13"/>
  </w:style>
  <w:style w:type="table" w:styleId="Tabela-Siatka">
    <w:name w:val="Table Grid"/>
    <w:basedOn w:val="Standardowy"/>
    <w:uiPriority w:val="39"/>
    <w:rsid w:val="0025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E08C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CE08C9"/>
    <w:rPr>
      <w:vertAlign w:val="superscript"/>
    </w:rPr>
  </w:style>
  <w:style w:type="character" w:customStyle="1" w:styleId="Znakiprzypiswdolnych">
    <w:name w:val="Znaki przypisów dolnych"/>
    <w:rsid w:val="00CE08C9"/>
    <w:rPr>
      <w:vertAlign w:val="superscript"/>
    </w:rPr>
  </w:style>
  <w:style w:type="character" w:customStyle="1" w:styleId="DeltaViewInsertion">
    <w:name w:val="DeltaView Insertion"/>
    <w:rsid w:val="00CE08C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42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244D"/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Odwoanieprzypisudolnego4">
    <w:name w:val="Odwołanie przypisu dolnego4"/>
    <w:rsid w:val="000E5B76"/>
    <w:rPr>
      <w:vertAlign w:val="superscript"/>
    </w:rPr>
  </w:style>
  <w:style w:type="paragraph" w:customStyle="1" w:styleId="Zawartotabeli">
    <w:name w:val="Zawartość tabeli"/>
    <w:basedOn w:val="Normalny"/>
    <w:rsid w:val="000E5B76"/>
    <w:pPr>
      <w:suppressLineNumbers/>
    </w:pPr>
    <w:rPr>
      <w:rFonts w:cs="Times New Roman"/>
      <w:color w:val="auto"/>
      <w:kern w:val="1"/>
      <w:lang w:eastAsia="ar-SA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8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7D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1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color w:val="000000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Times New Roman"/>
      <w:lang w:val="en-US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msonormal0">
    <w:name w:val="msonormal"/>
    <w:basedOn w:val="Standard"/>
    <w:pPr>
      <w:spacing w:before="100" w:after="100"/>
      <w:jc w:val="both"/>
    </w:pPr>
    <w:rPr>
      <w:sz w:val="20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styleId="Tekstprzypisudolnego">
    <w:name w:val="footnote text"/>
    <w:basedOn w:val="Standard"/>
    <w:rPr>
      <w:sz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  <w:rPr>
      <w:color w:val="000000"/>
      <w:sz w:val="20"/>
    </w:rPr>
  </w:style>
  <w:style w:type="paragraph" w:styleId="Adreszwrotnynakopercie">
    <w:name w:val="envelope return"/>
    <w:basedOn w:val="Standard"/>
    <w:rPr>
      <w:rFonts w:ascii="Arial" w:hAnsi="Arial" w:cs="Arial"/>
      <w:sz w:val="20"/>
    </w:rPr>
  </w:style>
  <w:style w:type="paragraph" w:customStyle="1" w:styleId="Textbodyindent">
    <w:name w:val="Text body indent"/>
    <w:basedOn w:val="Standard"/>
    <w:pPr>
      <w:spacing w:after="160"/>
      <w:ind w:left="283"/>
      <w:jc w:val="both"/>
    </w:pPr>
    <w:rPr>
      <w:color w:val="000000"/>
    </w:rPr>
  </w:style>
  <w:style w:type="paragraph" w:styleId="Akapitzlist">
    <w:name w:val="List Paragraph"/>
    <w:basedOn w:val="Standard"/>
    <w:uiPriority w:val="34"/>
    <w:qFormat/>
    <w:pPr>
      <w:spacing w:after="160"/>
      <w:ind w:left="720"/>
    </w:pPr>
  </w:style>
  <w:style w:type="paragraph" w:customStyle="1" w:styleId="Wyliczaniess">
    <w:name w:val="Wyliczanie ss"/>
    <w:pPr>
      <w:suppressAutoHyphens/>
      <w:autoSpaceDN w:val="0"/>
      <w:spacing w:before="56" w:after="56"/>
      <w:ind w:left="340" w:hanging="340"/>
      <w:textAlignment w:val="baseline"/>
    </w:pPr>
    <w:rPr>
      <w:rFonts w:ascii="Times New Roman" w:eastAsia="Arial" w:hAnsi="Times New Roman"/>
      <w:color w:val="000000"/>
      <w:kern w:val="3"/>
      <w:sz w:val="26"/>
      <w:lang w:eastAsia="zh-CN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</w:rPr>
  </w:style>
  <w:style w:type="paragraph" w:customStyle="1" w:styleId="Tekstkomentarza1">
    <w:name w:val="Tekst komentarza1"/>
    <w:basedOn w:val="Standard"/>
    <w:rPr>
      <w:color w:val="000000"/>
      <w:sz w:val="20"/>
    </w:rPr>
  </w:style>
  <w:style w:type="paragraph" w:customStyle="1" w:styleId="Tekstpodstawowy23">
    <w:name w:val="Tekst podstawowy 23"/>
    <w:basedOn w:val="Standard"/>
    <w:pPr>
      <w:jc w:val="both"/>
    </w:pPr>
    <w:rPr>
      <w:bCs/>
    </w:rPr>
  </w:style>
  <w:style w:type="paragraph" w:customStyle="1" w:styleId="Tekstpodstawowynum1">
    <w:name w:val="Tekst podstawowy num1"/>
    <w:basedOn w:val="Nagwek1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00000A"/>
      <w:sz w:val="24"/>
      <w:szCs w:val="24"/>
      <w:u w:val="single"/>
    </w:rPr>
  </w:style>
  <w:style w:type="paragraph" w:customStyle="1" w:styleId="NoIndent">
    <w:name w:val="No Indent"/>
    <w:basedOn w:val="Standard"/>
    <w:rPr>
      <w:color w:val="000000"/>
      <w:sz w:val="22"/>
      <w:szCs w:val="22"/>
      <w:lang w:val="en-US"/>
    </w:rPr>
  </w:style>
  <w:style w:type="paragraph" w:customStyle="1" w:styleId="ust">
    <w:name w:val="ust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BodySingle">
    <w:name w:val="Body Single"/>
    <w:basedOn w:val="Standard"/>
    <w:rPr>
      <w:rFonts w:ascii="Tms Rmn" w:hAnsi="Tms Rmn" w:cs="Tms Rmn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komentarza2">
    <w:name w:val="Tekst komentarza2"/>
    <w:basedOn w:val="Standard"/>
    <w:rPr>
      <w:sz w:val="20"/>
    </w:rPr>
  </w:style>
  <w:style w:type="paragraph" w:customStyle="1" w:styleId="Tekstpodstawowy24">
    <w:name w:val="Tekst podstawowy 24"/>
    <w:basedOn w:val="Standard"/>
    <w:pPr>
      <w:spacing w:after="120" w:line="480" w:lineRule="auto"/>
    </w:pPr>
  </w:style>
  <w:style w:type="paragraph" w:customStyle="1" w:styleId="Tekstkomentarza3">
    <w:name w:val="Tekst komentarza3"/>
    <w:basedOn w:val="Standard"/>
    <w:rPr>
      <w:rFonts w:cs="Times New Roman"/>
      <w:sz w:val="20"/>
    </w:rPr>
  </w:style>
  <w:style w:type="paragraph" w:customStyle="1" w:styleId="Tekstkomentarza5">
    <w:name w:val="Tekst komentarza5"/>
    <w:basedOn w:val="Standard"/>
    <w:rPr>
      <w:rFonts w:cs="Times New Roman"/>
      <w:sz w:val="20"/>
      <w:lang w:val="en-US"/>
    </w:rPr>
  </w:style>
  <w:style w:type="character" w:customStyle="1" w:styleId="Nagwek1Znak">
    <w:name w:val="Nagłówek 1 Znak"/>
    <w:rPr>
      <w:rFonts w:ascii="Calibri Light" w:hAnsi="Calibri Light"/>
      <w:color w:val="2E74B5"/>
      <w:sz w:val="32"/>
      <w:szCs w:val="32"/>
      <w:lang w:val="pl-PL" w:eastAsia="zh-CN"/>
    </w:rPr>
  </w:style>
  <w:style w:type="character" w:customStyle="1" w:styleId="Nagwek2Znak">
    <w:name w:val="Nagłówek 2 Znak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Calibri"/>
      <w:sz w:val="20"/>
      <w:szCs w:val="20"/>
      <w:lang w:val="pl-PL" w:eastAsia="zh-CN"/>
    </w:rPr>
  </w:style>
  <w:style w:type="character" w:customStyle="1" w:styleId="StopkaZnak">
    <w:name w:val="Stopka Znak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Teksttreci">
    <w:name w:val="Tekst treści_"/>
    <w:rPr>
      <w:sz w:val="21"/>
      <w:szCs w:val="21"/>
      <w:lang w:bidi="ar-SA"/>
    </w:rPr>
  </w:style>
  <w:style w:type="character" w:customStyle="1" w:styleId="Odwoanieprzypisudolnego5">
    <w:name w:val="Odwołanie przypisu dolnego5"/>
    <w:rPr>
      <w:position w:val="0"/>
      <w:vertAlign w:val="superscript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8Znak">
    <w:name w:val="Nagłówek 8 Znak"/>
    <w:rPr>
      <w:rFonts w:ascii="Calibri Light" w:hAnsi="Calibri Light"/>
      <w:color w:val="272727"/>
      <w:sz w:val="21"/>
      <w:szCs w:val="21"/>
      <w:lang w:val="pl-PL" w:eastAsia="zh-CN"/>
    </w:rPr>
  </w:style>
  <w:style w:type="character" w:customStyle="1" w:styleId="ListLabel1">
    <w:name w:val="ListLabel 1"/>
    <w:rPr>
      <w:rFonts w:cs="Arial"/>
      <w:b/>
      <w:i w:val="0"/>
      <w:sz w:val="18"/>
      <w:szCs w:val="18"/>
    </w:rPr>
  </w:style>
  <w:style w:type="character" w:customStyle="1" w:styleId="ListLabel2">
    <w:name w:val="ListLabel 2"/>
    <w:rPr>
      <w:rFonts w:cs="Arial"/>
      <w:b/>
      <w:i w:val="0"/>
      <w:color w:val="00000A"/>
      <w:sz w:val="18"/>
      <w:szCs w:val="18"/>
    </w:rPr>
  </w:style>
  <w:style w:type="character" w:customStyle="1" w:styleId="ListLabel3">
    <w:name w:val="ListLabel 3"/>
    <w:rPr>
      <w:rFonts w:cs="Arial"/>
      <w:b w:val="0"/>
      <w:sz w:val="18"/>
      <w:szCs w:val="18"/>
    </w:rPr>
  </w:style>
  <w:style w:type="character" w:customStyle="1" w:styleId="ListLabel4">
    <w:name w:val="ListLabel 4"/>
    <w:rPr>
      <w:rFonts w:cs="Arial"/>
      <w:b/>
      <w:sz w:val="18"/>
      <w:szCs w:val="18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b/>
      <w:bCs/>
      <w:color w:val="00000A"/>
      <w:sz w:val="18"/>
      <w:szCs w:val="18"/>
    </w:rPr>
  </w:style>
  <w:style w:type="character" w:customStyle="1" w:styleId="ListLabel7">
    <w:name w:val="ListLabel 7"/>
    <w:rPr>
      <w:rFonts w:cs="Arial"/>
      <w:color w:val="00000A"/>
      <w:sz w:val="18"/>
      <w:szCs w:val="18"/>
    </w:rPr>
  </w:style>
  <w:style w:type="character" w:customStyle="1" w:styleId="ListLabel8">
    <w:name w:val="ListLabel 8"/>
    <w:rPr>
      <w:rFonts w:eastAsia="Arial" w:cs="Arial"/>
      <w:color w:val="00000A"/>
      <w:sz w:val="18"/>
      <w:szCs w:val="18"/>
    </w:rPr>
  </w:style>
  <w:style w:type="character" w:customStyle="1" w:styleId="ListLabel9">
    <w:name w:val="ListLabel 9"/>
    <w:rPr>
      <w:rFonts w:cs="Arial"/>
      <w:color w:val="000000"/>
      <w:sz w:val="18"/>
      <w:szCs w:val="18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eastAsia="Calibri" w:cs="Arial"/>
      <w:dstrike/>
      <w:color w:val="000000"/>
      <w:sz w:val="18"/>
      <w:szCs w:val="18"/>
      <w:u w:val="none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rFonts w:cs="Arial"/>
      <w:dstrike/>
      <w:sz w:val="18"/>
      <w:szCs w:val="18"/>
      <w:u w:val="none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b w:val="0"/>
    </w:rPr>
  </w:style>
  <w:style w:type="character" w:customStyle="1" w:styleId="WW-Absatz-Standardschriftart">
    <w:name w:val="WW-Absatz-Standardschriftart"/>
    <w:rsid w:val="002E0C13"/>
  </w:style>
  <w:style w:type="table" w:styleId="Tabela-Siatka">
    <w:name w:val="Table Grid"/>
    <w:basedOn w:val="Standardowy"/>
    <w:uiPriority w:val="39"/>
    <w:rsid w:val="0025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E08C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CE08C9"/>
    <w:rPr>
      <w:vertAlign w:val="superscript"/>
    </w:rPr>
  </w:style>
  <w:style w:type="character" w:customStyle="1" w:styleId="Znakiprzypiswdolnych">
    <w:name w:val="Znaki przypisów dolnych"/>
    <w:rsid w:val="00CE08C9"/>
    <w:rPr>
      <w:vertAlign w:val="superscript"/>
    </w:rPr>
  </w:style>
  <w:style w:type="character" w:customStyle="1" w:styleId="DeltaViewInsertion">
    <w:name w:val="DeltaView Insertion"/>
    <w:rsid w:val="00CE08C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F42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244D"/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Odwoanieprzypisudolnego4">
    <w:name w:val="Odwołanie przypisu dolnego4"/>
    <w:rsid w:val="000E5B76"/>
    <w:rPr>
      <w:vertAlign w:val="superscript"/>
    </w:rPr>
  </w:style>
  <w:style w:type="paragraph" w:customStyle="1" w:styleId="Zawartotabeli">
    <w:name w:val="Zawartość tabeli"/>
    <w:basedOn w:val="Normalny"/>
    <w:rsid w:val="000E5B76"/>
    <w:pPr>
      <w:suppressLineNumbers/>
    </w:pPr>
    <w:rPr>
      <w:rFonts w:cs="Times New Roman"/>
      <w:color w:val="auto"/>
      <w:kern w:val="1"/>
      <w:lang w:eastAsia="ar-SA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8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7D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K\ZAM&#211;WIENIA%20PUBL\PZP.271%20-%20ZAM&#211;WIENIA%20PZP\2017\PZP.271.1.2017%20-%20Rozbudowa%20Gminnego%20Przedszkola%20nr%204%20w%20&#346;wi&#281;toszowicach\Za&#322;&#261;cznik%20nr%204%20do%20SIWZ%20-%20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71AD-F7F0-4285-8D87-61B1AFFA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4 do SIWZ - formularz oferty</Template>
  <TotalTime>1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Przysambor</dc:creator>
  <cp:lastModifiedBy>Janusz Gora</cp:lastModifiedBy>
  <cp:revision>2</cp:revision>
  <cp:lastPrinted>2020-12-17T11:52:00Z</cp:lastPrinted>
  <dcterms:created xsi:type="dcterms:W3CDTF">2020-12-21T10:29:00Z</dcterms:created>
  <dcterms:modified xsi:type="dcterms:W3CDTF">2020-12-21T10:29:00Z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